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BDADA" w14:textId="77777777" w:rsidR="003A3622" w:rsidRDefault="003A3622" w:rsidP="003A3622">
      <w:pPr>
        <w:pStyle w:val="zustzmustartykuempunktem"/>
        <w:keepNext/>
        <w:spacing w:before="0" w:beforeAutospacing="0" w:after="0" w:afterAutospacing="0" w:line="360" w:lineRule="atLeast"/>
        <w:jc w:val="both"/>
        <w:rPr>
          <w:rFonts w:ascii="Georgia" w:hAnsi="Georgia" w:cs="Arial"/>
          <w:b/>
          <w:color w:val="000000"/>
          <w:sz w:val="32"/>
          <w:szCs w:val="32"/>
        </w:rPr>
      </w:pPr>
      <w:r w:rsidRPr="003A3622">
        <w:rPr>
          <w:rFonts w:ascii="Georgia" w:hAnsi="Georgia" w:cs="Arial"/>
          <w:b/>
          <w:color w:val="000000"/>
          <w:sz w:val="32"/>
          <w:szCs w:val="32"/>
        </w:rPr>
        <w:t xml:space="preserve">    Przedmiotowy system oceniania z języka polskiego</w:t>
      </w:r>
    </w:p>
    <w:p w14:paraId="7AD7D1B5" w14:textId="77777777" w:rsidR="003A3622" w:rsidRPr="003A3622" w:rsidRDefault="003A3622" w:rsidP="003A3622">
      <w:pPr>
        <w:pStyle w:val="zustzmustartykuempunktem"/>
        <w:keepNext/>
        <w:spacing w:before="0" w:beforeAutospacing="0" w:after="0" w:afterAutospacing="0" w:line="360" w:lineRule="atLeast"/>
        <w:jc w:val="both"/>
        <w:rPr>
          <w:rFonts w:ascii="Georgia" w:hAnsi="Georgia" w:cs="Arial"/>
          <w:b/>
          <w:color w:val="000000"/>
          <w:sz w:val="32"/>
          <w:szCs w:val="32"/>
        </w:rPr>
      </w:pPr>
    </w:p>
    <w:p w14:paraId="4494F7FA" w14:textId="77777777" w:rsidR="0087353C" w:rsidRPr="003A3622" w:rsidRDefault="0087353C" w:rsidP="00A33BE6">
      <w:pPr>
        <w:pStyle w:val="zustzmustartykuempunktem"/>
        <w:keepNext/>
        <w:spacing w:before="0" w:beforeAutospacing="0" w:after="0" w:afterAutospacing="0"/>
        <w:ind w:left="510" w:firstLine="510"/>
        <w:jc w:val="both"/>
        <w:rPr>
          <w:rFonts w:ascii="Georgia" w:hAnsi="Georgia" w:cs="Times"/>
          <w:color w:val="000000"/>
          <w:sz w:val="22"/>
          <w:szCs w:val="22"/>
        </w:rPr>
      </w:pPr>
      <w:r w:rsidRPr="003A3622">
        <w:rPr>
          <w:rFonts w:ascii="Georgia" w:hAnsi="Georgia" w:cs="Arial"/>
          <w:color w:val="000000"/>
          <w:sz w:val="22"/>
          <w:szCs w:val="22"/>
        </w:rPr>
        <w:t>Ocenianie osiągnięć edukacyjnych ucznia z języka polskiego odbywa się w ramach oceniania wewnątrzszkolnego i ma na celu:</w:t>
      </w:r>
    </w:p>
    <w:p w14:paraId="21FA08F7" w14:textId="77777777" w:rsidR="0087353C" w:rsidRPr="003A3622" w:rsidRDefault="0087353C" w:rsidP="00A33BE6">
      <w:pPr>
        <w:pStyle w:val="zpktzmpktartykuempunktem"/>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1)     informowanie ucznia o poziomie jego osiągnięć edukacyjnych oraz o postępach w tym zakresie;</w:t>
      </w:r>
    </w:p>
    <w:p w14:paraId="1036A8BA" w14:textId="77777777" w:rsidR="0087353C" w:rsidRPr="003A3622" w:rsidRDefault="0087353C" w:rsidP="00A33BE6">
      <w:pPr>
        <w:pStyle w:val="zpktzmpktartykuempunktem"/>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2)     udzielanie uczniowi pomocy w nauce poprzez przekazanie mu informacji o tym, co zrobił dobrze i jak powinien się dalej uczyć;</w:t>
      </w:r>
    </w:p>
    <w:p w14:paraId="1BF39581" w14:textId="77777777" w:rsidR="0087353C" w:rsidRPr="003A3622" w:rsidRDefault="0087353C" w:rsidP="00A33BE6">
      <w:pPr>
        <w:pStyle w:val="zpktzmpktartykuempunktem"/>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3)     udzielanie wskazówek do samodzielnego planowania własnego rozwoju;</w:t>
      </w:r>
    </w:p>
    <w:p w14:paraId="6ABB3699" w14:textId="77777777" w:rsidR="0087353C" w:rsidRPr="003A3622" w:rsidRDefault="0087353C" w:rsidP="00A33BE6">
      <w:pPr>
        <w:pStyle w:val="zpktzmpktartykuempunktem"/>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4)     motywowanie ucznia do dalszych postępów w nauce;</w:t>
      </w:r>
    </w:p>
    <w:p w14:paraId="2B2A8963" w14:textId="77777777" w:rsidR="0087353C" w:rsidRPr="003A3622" w:rsidRDefault="0087353C" w:rsidP="00A33BE6">
      <w:pPr>
        <w:pStyle w:val="zpktzmpktartykuempunktem"/>
        <w:spacing w:before="0" w:beforeAutospacing="0" w:after="0" w:afterAutospacing="0"/>
        <w:ind w:left="1020" w:hanging="510"/>
        <w:jc w:val="both"/>
        <w:rPr>
          <w:rFonts w:ascii="Georgia" w:hAnsi="Georgia" w:cs="Arial"/>
          <w:color w:val="000000"/>
          <w:sz w:val="22"/>
          <w:szCs w:val="22"/>
        </w:rPr>
      </w:pPr>
      <w:r w:rsidRPr="003A3622">
        <w:rPr>
          <w:rFonts w:ascii="Georgia" w:hAnsi="Georgia" w:cs="Arial"/>
          <w:color w:val="000000"/>
          <w:sz w:val="22"/>
          <w:szCs w:val="22"/>
        </w:rPr>
        <w:t>5)     dostarczanie rodzicom informacji o postępach i trudnościach w nauce dziecka oraz o jego szczególnych uzdolnieniach;</w:t>
      </w:r>
    </w:p>
    <w:p w14:paraId="19E573D5" w14:textId="77777777" w:rsidR="0087353C" w:rsidRPr="003A3622" w:rsidRDefault="0087353C" w:rsidP="00A33BE6">
      <w:pPr>
        <w:pStyle w:val="zpktzmpktartykuempunktem"/>
        <w:spacing w:before="0" w:beforeAutospacing="0" w:after="0" w:afterAutospacing="0"/>
        <w:ind w:left="1020" w:hanging="510"/>
        <w:jc w:val="both"/>
        <w:rPr>
          <w:rFonts w:ascii="Georgia" w:hAnsi="Georgia" w:cs="Arial"/>
          <w:color w:val="000000"/>
          <w:sz w:val="22"/>
          <w:szCs w:val="22"/>
        </w:rPr>
      </w:pPr>
    </w:p>
    <w:p w14:paraId="12997631" w14:textId="77777777" w:rsidR="00B27C1C" w:rsidRPr="003A3622" w:rsidRDefault="00B27C1C" w:rsidP="00A33BE6">
      <w:pPr>
        <w:pStyle w:val="zartzmartartykuempunktem"/>
        <w:keepNext/>
        <w:spacing w:before="0" w:beforeAutospacing="0" w:after="0" w:afterAutospacing="0"/>
        <w:ind w:firstLine="510"/>
        <w:jc w:val="both"/>
        <w:rPr>
          <w:rFonts w:ascii="Georgia" w:hAnsi="Georgia" w:cs="Times"/>
          <w:color w:val="000000"/>
          <w:sz w:val="22"/>
          <w:szCs w:val="22"/>
        </w:rPr>
      </w:pPr>
      <w:r w:rsidRPr="003A3622">
        <w:rPr>
          <w:rFonts w:ascii="Georgia" w:hAnsi="Georgia" w:cs="Arial"/>
          <w:color w:val="000000"/>
          <w:sz w:val="22"/>
          <w:szCs w:val="22"/>
        </w:rPr>
        <w:t>Uczeń w trakcie nauki w szkole otrzymuje oceny:</w:t>
      </w:r>
    </w:p>
    <w:p w14:paraId="2457F80A" w14:textId="77777777" w:rsidR="00B27C1C" w:rsidRPr="003A3622" w:rsidRDefault="00B27C1C" w:rsidP="00A33BE6">
      <w:pPr>
        <w:pStyle w:val="zpktzmpktartykuempunktem"/>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1)     bieżące;</w:t>
      </w:r>
    </w:p>
    <w:p w14:paraId="5DD360FC" w14:textId="77777777" w:rsidR="00B27C1C" w:rsidRPr="003A3622" w:rsidRDefault="00B27C1C" w:rsidP="00A33BE6">
      <w:pPr>
        <w:pStyle w:val="zpktzmpktartykuempunktem"/>
        <w:keepNext/>
        <w:spacing w:before="0" w:beforeAutospacing="0" w:after="0" w:afterAutospacing="0"/>
        <w:ind w:left="1020" w:hanging="510"/>
        <w:jc w:val="both"/>
        <w:rPr>
          <w:rFonts w:ascii="Georgia" w:hAnsi="Georgia" w:cs="Times"/>
          <w:color w:val="000000"/>
          <w:sz w:val="22"/>
          <w:szCs w:val="22"/>
        </w:rPr>
      </w:pPr>
      <w:r w:rsidRPr="003A3622">
        <w:rPr>
          <w:rFonts w:ascii="Georgia" w:hAnsi="Georgia" w:cs="Arial"/>
          <w:color w:val="000000"/>
          <w:sz w:val="22"/>
          <w:szCs w:val="22"/>
        </w:rPr>
        <w:t>2)     klasyfikacyjne:</w:t>
      </w:r>
    </w:p>
    <w:p w14:paraId="113C9D15" w14:textId="77777777" w:rsidR="00B27C1C" w:rsidRPr="003A3622" w:rsidRDefault="00B27C1C" w:rsidP="00A33BE6">
      <w:pPr>
        <w:pStyle w:val="zlitwpktzmlitwpktartykuempunktem"/>
        <w:spacing w:before="0" w:beforeAutospacing="0" w:after="0" w:afterAutospacing="0"/>
        <w:ind w:left="1497" w:hanging="476"/>
        <w:jc w:val="both"/>
        <w:rPr>
          <w:rFonts w:ascii="Georgia" w:hAnsi="Georgia" w:cs="Arial"/>
          <w:color w:val="000000"/>
          <w:sz w:val="22"/>
          <w:szCs w:val="22"/>
        </w:rPr>
      </w:pPr>
      <w:r w:rsidRPr="003A3622">
        <w:rPr>
          <w:rFonts w:ascii="Georgia" w:hAnsi="Georgia" w:cs="Arial"/>
          <w:color w:val="000000"/>
          <w:sz w:val="22"/>
          <w:szCs w:val="22"/>
        </w:rPr>
        <w:t xml:space="preserve">a)     śródroczne i roczne, </w:t>
      </w:r>
    </w:p>
    <w:p w14:paraId="5D62F9EE" w14:textId="77777777" w:rsidR="006A2FA0" w:rsidRPr="006F6FDB" w:rsidRDefault="00B27C1C" w:rsidP="006F6FDB">
      <w:pPr>
        <w:pStyle w:val="zlitwpktzmlitwpktartykuempunktem"/>
        <w:spacing w:before="0" w:beforeAutospacing="0" w:after="0" w:afterAutospacing="0"/>
        <w:ind w:left="1497" w:hanging="476"/>
        <w:jc w:val="both"/>
        <w:rPr>
          <w:rFonts w:ascii="Georgia" w:hAnsi="Georgia" w:cs="Arial"/>
          <w:color w:val="000000"/>
          <w:sz w:val="22"/>
          <w:szCs w:val="22"/>
        </w:rPr>
      </w:pPr>
      <w:r w:rsidRPr="003A3622">
        <w:rPr>
          <w:rFonts w:ascii="Georgia" w:hAnsi="Georgia" w:cs="Arial"/>
          <w:color w:val="000000"/>
          <w:sz w:val="22"/>
          <w:szCs w:val="22"/>
        </w:rPr>
        <w:t>b)     końcowe.</w:t>
      </w:r>
    </w:p>
    <w:p w14:paraId="391B0E5B" w14:textId="77777777" w:rsidR="00B27C1C" w:rsidRPr="003A3622" w:rsidRDefault="00B27C1C" w:rsidP="00A33BE6">
      <w:pPr>
        <w:pStyle w:val="zustzmustartykuempunktem"/>
        <w:spacing w:before="0" w:beforeAutospacing="0" w:after="0" w:afterAutospacing="0"/>
        <w:ind w:left="510"/>
        <w:jc w:val="both"/>
        <w:rPr>
          <w:rFonts w:ascii="Georgia" w:hAnsi="Georgia" w:cs="Times"/>
          <w:color w:val="000000"/>
          <w:sz w:val="22"/>
          <w:szCs w:val="22"/>
        </w:rPr>
      </w:pPr>
      <w:r w:rsidRPr="003A3622">
        <w:rPr>
          <w:rFonts w:ascii="Georgia" w:hAnsi="Georgia" w:cs="Arial"/>
          <w:color w:val="000000"/>
          <w:sz w:val="22"/>
          <w:szCs w:val="22"/>
        </w:rPr>
        <w:t xml:space="preserve">2. Oceny są jawne dla ucznia i jego rodziców. </w:t>
      </w:r>
    </w:p>
    <w:p w14:paraId="5E028C4D" w14:textId="77777777" w:rsidR="00B27C1C" w:rsidRPr="003A3622" w:rsidRDefault="00B27C1C" w:rsidP="00A33BE6">
      <w:pPr>
        <w:pStyle w:val="zustzmustartykuempunktem"/>
        <w:spacing w:before="0" w:beforeAutospacing="0" w:after="0" w:afterAutospacing="0"/>
        <w:ind w:left="510"/>
        <w:jc w:val="both"/>
        <w:rPr>
          <w:rFonts w:ascii="Georgia" w:hAnsi="Georgia" w:cs="Times"/>
          <w:color w:val="000000"/>
          <w:sz w:val="22"/>
          <w:szCs w:val="22"/>
        </w:rPr>
      </w:pPr>
      <w:r w:rsidRPr="003A3622">
        <w:rPr>
          <w:rFonts w:ascii="Georgia" w:hAnsi="Georgia" w:cs="Arial"/>
          <w:color w:val="000000"/>
          <w:sz w:val="22"/>
          <w:szCs w:val="22"/>
        </w:rPr>
        <w:t xml:space="preserve">3. Nauczyciel uzasadnia ustaloną ocenę </w:t>
      </w:r>
    </w:p>
    <w:p w14:paraId="22CD5E9C" w14:textId="77777777" w:rsidR="0087353C" w:rsidRPr="003A3622" w:rsidRDefault="00C4591A" w:rsidP="00A33BE6">
      <w:pPr>
        <w:pStyle w:val="zustzmustartykuempunktem"/>
        <w:spacing w:before="0" w:beforeAutospacing="0" w:after="0" w:afterAutospacing="0"/>
        <w:ind w:left="510"/>
        <w:jc w:val="both"/>
        <w:rPr>
          <w:rFonts w:ascii="Georgia" w:hAnsi="Georgia" w:cs="Arial"/>
          <w:color w:val="000000"/>
          <w:sz w:val="22"/>
          <w:szCs w:val="22"/>
        </w:rPr>
      </w:pPr>
      <w:r>
        <w:rPr>
          <w:rFonts w:ascii="Georgia" w:hAnsi="Georgia" w:cs="Arial"/>
          <w:color w:val="000000"/>
          <w:sz w:val="22"/>
          <w:szCs w:val="22"/>
        </w:rPr>
        <w:t xml:space="preserve">4. </w:t>
      </w:r>
      <w:r w:rsidR="00B27C1C" w:rsidRPr="003A3622">
        <w:rPr>
          <w:rFonts w:ascii="Georgia" w:hAnsi="Georgia" w:cs="Arial"/>
          <w:color w:val="000000"/>
          <w:sz w:val="22"/>
          <w:szCs w:val="22"/>
        </w:rPr>
        <w:t xml:space="preserve">Sprawdzone i ocenione pisemne prace ucznia są </w:t>
      </w:r>
      <w:r w:rsidR="00D84D59">
        <w:rPr>
          <w:rFonts w:ascii="Georgia" w:hAnsi="Georgia" w:cs="Arial"/>
          <w:color w:val="000000"/>
          <w:sz w:val="22"/>
          <w:szCs w:val="22"/>
        </w:rPr>
        <w:t xml:space="preserve">przechowywane w gabinecie języka polskiego i udostępniane uczniowi oraz </w:t>
      </w:r>
      <w:r w:rsidR="00B27C1C" w:rsidRPr="003A3622">
        <w:rPr>
          <w:rFonts w:ascii="Georgia" w:hAnsi="Georgia" w:cs="Arial"/>
          <w:color w:val="000000"/>
          <w:sz w:val="22"/>
          <w:szCs w:val="22"/>
        </w:rPr>
        <w:t xml:space="preserve">jego rodzicom. </w:t>
      </w:r>
    </w:p>
    <w:p w14:paraId="3BB34B15" w14:textId="77777777" w:rsidR="0087353C" w:rsidRDefault="0087353C" w:rsidP="00A33BE6">
      <w:pPr>
        <w:pStyle w:val="zpktzmpktartykuempunktem"/>
        <w:spacing w:before="0" w:beforeAutospacing="0" w:after="0" w:afterAutospacing="0"/>
        <w:ind w:left="1020" w:hanging="510"/>
        <w:jc w:val="both"/>
        <w:rPr>
          <w:rFonts w:ascii="Arial" w:hAnsi="Arial" w:cs="Arial"/>
          <w:color w:val="000000"/>
        </w:rPr>
      </w:pPr>
    </w:p>
    <w:p w14:paraId="6854383F" w14:textId="77777777" w:rsidR="0087353C" w:rsidRPr="005B59A6" w:rsidRDefault="006E606A" w:rsidP="006E606A">
      <w:pPr>
        <w:pStyle w:val="zpktzmpktartykuempunktem"/>
        <w:spacing w:before="0" w:beforeAutospacing="0" w:after="0" w:afterAutospacing="0" w:line="360" w:lineRule="atLeast"/>
        <w:jc w:val="both"/>
        <w:rPr>
          <w:rFonts w:ascii="Times" w:hAnsi="Times" w:cs="Times"/>
          <w:b/>
          <w:color w:val="000000"/>
          <w:sz w:val="28"/>
          <w:szCs w:val="28"/>
        </w:rPr>
      </w:pPr>
      <w:r w:rsidRPr="005B59A6">
        <w:rPr>
          <w:rFonts w:ascii="Arial" w:hAnsi="Arial" w:cs="Arial"/>
          <w:b/>
          <w:color w:val="000000"/>
          <w:sz w:val="28"/>
          <w:szCs w:val="28"/>
        </w:rPr>
        <w:t>I Przedmiot oceniania</w:t>
      </w:r>
      <w:r w:rsidR="0087353C" w:rsidRPr="005B59A6">
        <w:rPr>
          <w:rFonts w:ascii="Arial" w:hAnsi="Arial" w:cs="Arial"/>
          <w:b/>
          <w:color w:val="000000"/>
          <w:sz w:val="28"/>
          <w:szCs w:val="28"/>
        </w:rPr>
        <w:tab/>
      </w:r>
      <w:r w:rsidR="0087353C" w:rsidRPr="005B59A6">
        <w:rPr>
          <w:rFonts w:ascii="Arial" w:hAnsi="Arial" w:cs="Arial"/>
          <w:b/>
          <w:color w:val="000000"/>
          <w:sz w:val="28"/>
          <w:szCs w:val="28"/>
        </w:rPr>
        <w:tab/>
      </w:r>
      <w:r w:rsidR="0087353C" w:rsidRPr="005B59A6">
        <w:rPr>
          <w:rFonts w:ascii="Arial" w:hAnsi="Arial" w:cs="Arial"/>
          <w:b/>
          <w:color w:val="000000"/>
          <w:sz w:val="28"/>
          <w:szCs w:val="28"/>
        </w:rPr>
        <w:tab/>
      </w:r>
      <w:r w:rsidR="0087353C" w:rsidRPr="005B59A6">
        <w:rPr>
          <w:rFonts w:ascii="Arial" w:hAnsi="Arial" w:cs="Arial"/>
          <w:b/>
          <w:color w:val="000000"/>
          <w:sz w:val="28"/>
          <w:szCs w:val="28"/>
        </w:rPr>
        <w:tab/>
      </w:r>
    </w:p>
    <w:p w14:paraId="01FEBE01" w14:textId="77777777" w:rsidR="00B4028C" w:rsidRDefault="00B4028C" w:rsidP="00747AAF">
      <w:pPr>
        <w:autoSpaceDE w:val="0"/>
        <w:autoSpaceDN w:val="0"/>
        <w:adjustRightInd w:val="0"/>
        <w:rPr>
          <w:b/>
          <w:lang w:val="lt-LT"/>
        </w:rPr>
      </w:pPr>
    </w:p>
    <w:p w14:paraId="24CBDC2B" w14:textId="77777777" w:rsidR="00747AAF" w:rsidRPr="00C80FE2" w:rsidRDefault="00747AAF" w:rsidP="00747AAF">
      <w:pPr>
        <w:autoSpaceDE w:val="0"/>
        <w:autoSpaceDN w:val="0"/>
        <w:adjustRightInd w:val="0"/>
        <w:rPr>
          <w:rFonts w:ascii="Georgia,Bold" w:eastAsiaTheme="minorHAnsi" w:hAnsi="Georgia,Bold" w:cs="Georgia,Bold"/>
          <w:b/>
          <w:bCs/>
          <w:lang w:eastAsia="en-US"/>
        </w:rPr>
      </w:pPr>
      <w:r>
        <w:rPr>
          <w:rFonts w:ascii="Georgia,Bold" w:eastAsiaTheme="minorHAnsi" w:hAnsi="Georgia,Bold" w:cs="Georgia,Bold"/>
          <w:b/>
          <w:bCs/>
          <w:sz w:val="22"/>
          <w:szCs w:val="22"/>
          <w:lang w:eastAsia="en-US"/>
        </w:rPr>
        <w:t xml:space="preserve"> </w:t>
      </w:r>
      <w:r w:rsidRPr="00C80FE2">
        <w:rPr>
          <w:rFonts w:ascii="Georgia,Bold" w:eastAsiaTheme="minorHAnsi" w:hAnsi="Georgia,Bold" w:cs="Georgia,Bold"/>
          <w:b/>
          <w:bCs/>
          <w:lang w:eastAsia="en-US"/>
        </w:rPr>
        <w:t>Przedmiotem oceniania są wiadomości, umiejętności ucznia na lekcjach języka polskiego, a zwłaszcza:</w:t>
      </w:r>
    </w:p>
    <w:p w14:paraId="3BCA331E"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wypowiedzi ustne</w:t>
      </w:r>
    </w:p>
    <w:p w14:paraId="5717DA0B"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udział w dyskusji (waga argumentów, etyka i kultura wypowiedzi, dokumentowanie tez)</w:t>
      </w:r>
    </w:p>
    <w:p w14:paraId="4914B129"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praca ucznia na lekcji</w:t>
      </w:r>
    </w:p>
    <w:p w14:paraId="39DD5194"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prace pisemne sprawdzające w różnej formie</w:t>
      </w:r>
      <w:r w:rsidR="006E4C69">
        <w:rPr>
          <w:rFonts w:ascii="Georgia" w:eastAsiaTheme="minorHAnsi" w:hAnsi="Georgia" w:cs="Georgia"/>
          <w:sz w:val="22"/>
          <w:szCs w:val="22"/>
          <w:lang w:eastAsia="en-US"/>
        </w:rPr>
        <w:t xml:space="preserve">: wypracowania, testy, </w:t>
      </w:r>
      <w:proofErr w:type="spellStart"/>
      <w:r w:rsidR="006E4C69">
        <w:rPr>
          <w:rFonts w:ascii="Georgia" w:eastAsiaTheme="minorHAnsi" w:hAnsi="Georgia" w:cs="Georgia"/>
          <w:sz w:val="22"/>
          <w:szCs w:val="22"/>
          <w:lang w:eastAsia="en-US"/>
        </w:rPr>
        <w:t>intrerpretacje</w:t>
      </w:r>
      <w:proofErr w:type="spellEnd"/>
      <w:r w:rsidR="006E4C69">
        <w:rPr>
          <w:rFonts w:ascii="Georgia" w:eastAsiaTheme="minorHAnsi" w:hAnsi="Georgia" w:cs="Georgia"/>
          <w:sz w:val="22"/>
          <w:szCs w:val="22"/>
          <w:lang w:eastAsia="en-US"/>
        </w:rPr>
        <w:t xml:space="preserve"> utworów</w:t>
      </w:r>
    </w:p>
    <w:p w14:paraId="7A8F72E1" w14:textId="77777777" w:rsidR="00D45E35" w:rsidRPr="00D715D4" w:rsidRDefault="00D45E35" w:rsidP="00D715D4">
      <w:pPr>
        <w:jc w:val="both"/>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prace pisemne typu maturalnego</w:t>
      </w:r>
      <w:r w:rsidR="001A4430">
        <w:rPr>
          <w:rFonts w:ascii="Georgia" w:eastAsiaTheme="minorHAnsi" w:hAnsi="Georgia" w:cs="Georgia"/>
          <w:sz w:val="22"/>
          <w:szCs w:val="22"/>
          <w:lang w:eastAsia="en-US"/>
        </w:rPr>
        <w:t xml:space="preserve"> (</w:t>
      </w:r>
      <w:r w:rsidR="001A4430">
        <w:t>zapowiadane z tygodniowym wyprzedzeniem),</w:t>
      </w:r>
    </w:p>
    <w:p w14:paraId="6C3712F4" w14:textId="77777777" w:rsidR="009B6E15" w:rsidRDefault="009B6E15" w:rsidP="009B6E15">
      <w:pPr>
        <w:jc w:val="both"/>
      </w:pPr>
      <w:r>
        <w:rPr>
          <w:rFonts w:ascii="Symbol" w:eastAsiaTheme="minorHAnsi" w:hAnsi="Symbol" w:cs="Symbol"/>
          <w:sz w:val="22"/>
          <w:szCs w:val="22"/>
          <w:lang w:eastAsia="en-US"/>
        </w:rPr>
        <w:t></w:t>
      </w:r>
      <w:r>
        <w:rPr>
          <w:rFonts w:ascii="Symbol" w:eastAsiaTheme="minorHAnsi" w:hAnsi="Symbol" w:cs="Symbol"/>
          <w:sz w:val="22"/>
          <w:szCs w:val="22"/>
          <w:lang w:eastAsia="en-US"/>
        </w:rPr>
        <w:t></w:t>
      </w:r>
      <w:r>
        <w:t xml:space="preserve">próbne matury pisane w klasie (w tym przewiduje się możliwość osobnego </w:t>
      </w:r>
      <w:r w:rsidR="001A4430">
        <w:t>pisania</w:t>
      </w:r>
      <w:r w:rsidR="00D715D4">
        <w:t xml:space="preserve"> </w:t>
      </w:r>
      <w:r w:rsidR="001A4430">
        <w:t xml:space="preserve">i </w:t>
      </w:r>
      <w:r>
        <w:t>oceniania części „czytanie ze zrozumieniem”</w:t>
      </w:r>
      <w:r w:rsidR="001A4430">
        <w:t xml:space="preserve"> i „tworzenie tekstu własnego”)</w:t>
      </w:r>
    </w:p>
    <w:p w14:paraId="17DF062A" w14:textId="77777777" w:rsidR="009B6E15" w:rsidRPr="00D715D4" w:rsidRDefault="009B6E15" w:rsidP="00D715D4">
      <w:pPr>
        <w:jc w:val="both"/>
      </w:pPr>
      <w:r>
        <w:rPr>
          <w:rFonts w:ascii="Symbol" w:eastAsiaTheme="minorHAnsi" w:hAnsi="Symbol" w:cs="Symbol"/>
          <w:sz w:val="22"/>
          <w:szCs w:val="22"/>
          <w:lang w:eastAsia="en-US"/>
        </w:rPr>
        <w:t></w:t>
      </w:r>
      <w:r w:rsidR="00835710">
        <w:t xml:space="preserve"> wypowiedzi</w:t>
      </w:r>
      <w:r>
        <w:t xml:space="preserve"> typu „ matura ustna”.</w:t>
      </w:r>
    </w:p>
    <w:p w14:paraId="61FC45E8" w14:textId="77777777" w:rsidR="00D45E35" w:rsidRDefault="00D45E35"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wypracowania domowe</w:t>
      </w:r>
    </w:p>
    <w:p w14:paraId="2612CE84" w14:textId="77777777" w:rsidR="00747AAF" w:rsidRDefault="00747AAF" w:rsidP="00747AAF">
      <w:pPr>
        <w:jc w:val="both"/>
      </w:pPr>
      <w:r>
        <w:rPr>
          <w:rFonts w:ascii="Symbol" w:eastAsiaTheme="minorHAnsi" w:hAnsi="Symbol" w:cs="Symbol"/>
          <w:sz w:val="22"/>
          <w:szCs w:val="22"/>
          <w:lang w:eastAsia="en-US"/>
        </w:rPr>
        <w:t></w:t>
      </w:r>
      <w:r>
        <w:t xml:space="preserve"> kartkówki 10-15 min. z trzech ostatnich tematów (bez zapowiedzi),</w:t>
      </w:r>
    </w:p>
    <w:p w14:paraId="3A8973BF" w14:textId="77777777" w:rsidR="00747AAF" w:rsidRDefault="00747AAF" w:rsidP="00747AAF">
      <w:pPr>
        <w:jc w:val="both"/>
      </w:pPr>
      <w:r>
        <w:rPr>
          <w:rFonts w:ascii="Symbol" w:eastAsiaTheme="minorHAnsi" w:hAnsi="Symbol" w:cs="Symbol"/>
          <w:sz w:val="22"/>
          <w:szCs w:val="22"/>
          <w:lang w:eastAsia="en-US"/>
        </w:rPr>
        <w:t></w:t>
      </w:r>
      <w:r>
        <w:rPr>
          <w:rFonts w:ascii="Symbol" w:eastAsiaTheme="minorHAnsi" w:hAnsi="Symbol" w:cs="Symbol"/>
          <w:sz w:val="22"/>
          <w:szCs w:val="22"/>
          <w:lang w:eastAsia="en-US"/>
        </w:rPr>
        <w:t></w:t>
      </w:r>
      <w:r>
        <w:t>kartkówki 10-15 min. sprawdzające znajomość treści omawianej lektury  (bez zapowiedzi),</w:t>
      </w:r>
    </w:p>
    <w:p w14:paraId="462A3F67"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prezentacje w klasie</w:t>
      </w:r>
    </w:p>
    <w:p w14:paraId="5DCF242A"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referaty</w:t>
      </w:r>
    </w:p>
    <w:p w14:paraId="6EAB3F9D" w14:textId="77777777" w:rsidR="00B4028C"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recytacje</w:t>
      </w:r>
    </w:p>
    <w:p w14:paraId="3AB45A81" w14:textId="77777777" w:rsidR="00747AAF" w:rsidRDefault="00B4028C"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sidR="00747AAF">
        <w:rPr>
          <w:rFonts w:ascii="Symbol" w:eastAsiaTheme="minorHAnsi" w:hAnsi="Symbol" w:cs="Symbol"/>
          <w:sz w:val="22"/>
          <w:szCs w:val="22"/>
          <w:lang w:eastAsia="en-US"/>
        </w:rPr>
        <w:t></w:t>
      </w:r>
      <w:r w:rsidR="00747AAF">
        <w:rPr>
          <w:rFonts w:ascii="Symbol" w:eastAsiaTheme="minorHAnsi" w:hAnsi="Symbol" w:cs="Symbol"/>
          <w:sz w:val="22"/>
          <w:szCs w:val="22"/>
          <w:lang w:eastAsia="en-US"/>
        </w:rPr>
        <w:t></w:t>
      </w:r>
      <w:r w:rsidR="00747AAF">
        <w:rPr>
          <w:rFonts w:ascii="Georgia" w:eastAsiaTheme="minorHAnsi" w:hAnsi="Georgia" w:cs="Georgia"/>
          <w:sz w:val="22"/>
          <w:szCs w:val="22"/>
          <w:lang w:eastAsia="en-US"/>
        </w:rPr>
        <w:t>praca w grupie</w:t>
      </w:r>
    </w:p>
    <w:p w14:paraId="3400D311"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wykonywanie zadań domowych</w:t>
      </w:r>
    </w:p>
    <w:p w14:paraId="1EAE029A"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wykonywanie dodatkowych zadań samodzielnie przez ucznia</w:t>
      </w:r>
    </w:p>
    <w:p w14:paraId="14A6961B" w14:textId="77777777" w:rsidR="00B4028C" w:rsidRDefault="00B4028C" w:rsidP="00747AAF">
      <w:pPr>
        <w:autoSpaceDE w:val="0"/>
        <w:autoSpaceDN w:val="0"/>
        <w:adjustRightInd w:val="0"/>
        <w:rPr>
          <w:rFonts w:ascii="Georgia" w:eastAsiaTheme="minorHAnsi" w:hAnsi="Georgia" w:cs="Georgia"/>
          <w:sz w:val="22"/>
          <w:szCs w:val="22"/>
          <w:lang w:eastAsia="en-US"/>
        </w:rPr>
      </w:pPr>
    </w:p>
    <w:p w14:paraId="55D93A36" w14:textId="77777777" w:rsidR="006E606A" w:rsidRDefault="006E606A" w:rsidP="00747AAF">
      <w:pPr>
        <w:autoSpaceDE w:val="0"/>
        <w:autoSpaceDN w:val="0"/>
        <w:adjustRightInd w:val="0"/>
        <w:rPr>
          <w:rFonts w:ascii="Georgia" w:eastAsiaTheme="minorHAnsi" w:hAnsi="Georgia" w:cs="Georgia"/>
          <w:sz w:val="22"/>
          <w:szCs w:val="22"/>
          <w:lang w:eastAsia="en-US"/>
        </w:rPr>
      </w:pPr>
    </w:p>
    <w:p w14:paraId="099B107F" w14:textId="77777777" w:rsidR="006E606A" w:rsidRPr="005B59A6" w:rsidRDefault="00B4028C" w:rsidP="00747AAF">
      <w:pPr>
        <w:autoSpaceDE w:val="0"/>
        <w:autoSpaceDN w:val="0"/>
        <w:adjustRightInd w:val="0"/>
        <w:rPr>
          <w:rFonts w:ascii="Georgia" w:eastAsiaTheme="minorHAnsi" w:hAnsi="Georgia" w:cs="Georgia"/>
          <w:b/>
          <w:sz w:val="28"/>
          <w:szCs w:val="28"/>
          <w:lang w:eastAsia="en-US"/>
        </w:rPr>
      </w:pPr>
      <w:r w:rsidRPr="005B59A6">
        <w:rPr>
          <w:rFonts w:ascii="Georgia" w:eastAsiaTheme="minorHAnsi" w:hAnsi="Georgia" w:cs="Georgia"/>
          <w:b/>
          <w:sz w:val="28"/>
          <w:szCs w:val="28"/>
          <w:lang w:eastAsia="en-US"/>
        </w:rPr>
        <w:t xml:space="preserve">II </w:t>
      </w:r>
      <w:r w:rsidR="006E606A" w:rsidRPr="005B59A6">
        <w:rPr>
          <w:rFonts w:ascii="Georgia" w:eastAsiaTheme="minorHAnsi" w:hAnsi="Georgia" w:cs="Georgia"/>
          <w:b/>
          <w:sz w:val="28"/>
          <w:szCs w:val="28"/>
          <w:lang w:eastAsia="en-US"/>
        </w:rPr>
        <w:t>Sposoby sprawdzania wiadomości i umiejętności</w:t>
      </w:r>
    </w:p>
    <w:p w14:paraId="1CD49AAD" w14:textId="77777777" w:rsidR="00747AAF" w:rsidRPr="005B59A6" w:rsidRDefault="00747AAF" w:rsidP="00747AAF">
      <w:pPr>
        <w:autoSpaceDE w:val="0"/>
        <w:autoSpaceDN w:val="0"/>
        <w:adjustRightInd w:val="0"/>
        <w:rPr>
          <w:rFonts w:ascii="Georgia" w:eastAsiaTheme="minorHAnsi" w:hAnsi="Georgia" w:cs="Georgia"/>
          <w:b/>
          <w:sz w:val="28"/>
          <w:szCs w:val="28"/>
          <w:lang w:eastAsia="en-US"/>
        </w:rPr>
      </w:pPr>
    </w:p>
    <w:p w14:paraId="233E9DB7" w14:textId="77777777" w:rsidR="00747AAF" w:rsidRDefault="00747AAF" w:rsidP="00747AAF">
      <w:pPr>
        <w:autoSpaceDE w:val="0"/>
        <w:autoSpaceDN w:val="0"/>
        <w:adjustRightInd w:val="0"/>
        <w:rPr>
          <w:rFonts w:ascii="Georgia" w:eastAsiaTheme="minorHAnsi" w:hAnsi="Georgia" w:cs="Georgia"/>
          <w:b/>
          <w:sz w:val="22"/>
          <w:szCs w:val="22"/>
          <w:lang w:eastAsia="en-US"/>
        </w:rPr>
      </w:pPr>
      <w:r w:rsidRPr="00B4028C">
        <w:rPr>
          <w:rFonts w:ascii="Georgia" w:eastAsiaTheme="minorHAnsi" w:hAnsi="Georgia" w:cs="Georgia"/>
          <w:b/>
          <w:sz w:val="22"/>
          <w:szCs w:val="22"/>
          <w:lang w:eastAsia="en-US"/>
        </w:rPr>
        <w:t>W celu oceniania postępów uczniów stosowane są następujące sposoby sprawdzania wiadomości i umiejętności:</w:t>
      </w:r>
    </w:p>
    <w:p w14:paraId="3435382B" w14:textId="77777777" w:rsidR="00B4028C" w:rsidRPr="00B4028C" w:rsidRDefault="00B4028C" w:rsidP="00747AAF">
      <w:pPr>
        <w:autoSpaceDE w:val="0"/>
        <w:autoSpaceDN w:val="0"/>
        <w:adjustRightInd w:val="0"/>
        <w:rPr>
          <w:rFonts w:ascii="Georgia" w:eastAsiaTheme="minorHAnsi" w:hAnsi="Georgia" w:cs="Georgia"/>
          <w:b/>
          <w:sz w:val="22"/>
          <w:szCs w:val="22"/>
          <w:lang w:eastAsia="en-US"/>
        </w:rPr>
      </w:pPr>
    </w:p>
    <w:p w14:paraId="78B8966B"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prace klasowe – co najmniej dwie w semestrze spośród niżej wymienionych:</w:t>
      </w:r>
    </w:p>
    <w:p w14:paraId="5C6F8E0A"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lastRenderedPageBreak/>
        <w:t>- wypracowania będące dłuższą, samodzielną wypowiedzią o różnym charakterze, np. rozprawka,</w:t>
      </w:r>
      <w:r w:rsidR="00420DAA">
        <w:rPr>
          <w:rFonts w:ascii="Georgia" w:eastAsiaTheme="minorHAnsi" w:hAnsi="Georgia" w:cs="Georgia"/>
          <w:sz w:val="22"/>
          <w:szCs w:val="22"/>
          <w:lang w:eastAsia="en-US"/>
        </w:rPr>
        <w:t xml:space="preserve"> </w:t>
      </w:r>
    </w:p>
    <w:p w14:paraId="3EA9098C" w14:textId="77777777" w:rsidR="00747AAF" w:rsidRDefault="00B4028C"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 </w:t>
      </w:r>
      <w:r w:rsidR="00747AAF">
        <w:rPr>
          <w:rFonts w:ascii="Georgia" w:eastAsiaTheme="minorHAnsi" w:hAnsi="Georgia" w:cs="Georgia"/>
          <w:sz w:val="22"/>
          <w:szCs w:val="22"/>
          <w:lang w:eastAsia="en-US"/>
        </w:rPr>
        <w:t>esej, wypowiedź interpretacyjna (przedmiotem rozważań może być utwór liryczny, fragment</w:t>
      </w:r>
    </w:p>
    <w:p w14:paraId="75E0199F"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tekstu jako klucz do odczytania utworu, sposób ujęcia tego samego motywu, tematu w utworach)</w:t>
      </w:r>
    </w:p>
    <w:p w14:paraId="3143D9D4" w14:textId="77777777" w:rsidR="00D715D4" w:rsidRDefault="00E216F8"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praca pisemna  typu maturalnego</w:t>
      </w:r>
    </w:p>
    <w:p w14:paraId="1308779B" w14:textId="77777777" w:rsidR="00747AAF" w:rsidRDefault="00B4028C"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sprawdzian wiadomości dotyczący problematyki omówionych tekstów literackich, wiedzy</w:t>
      </w:r>
    </w:p>
    <w:p w14:paraId="46E123C4"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o epoce</w:t>
      </w:r>
      <w:r w:rsidR="00420DAA">
        <w:rPr>
          <w:rFonts w:ascii="Georgia" w:eastAsiaTheme="minorHAnsi" w:hAnsi="Georgia" w:cs="Georgia"/>
          <w:sz w:val="22"/>
          <w:szCs w:val="22"/>
          <w:lang w:eastAsia="en-US"/>
        </w:rPr>
        <w:t>, filozofii, kierunków artystycznych</w:t>
      </w:r>
    </w:p>
    <w:p w14:paraId="4625E15B" w14:textId="77777777" w:rsidR="00747AAF" w:rsidRDefault="00B4028C"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 xml:space="preserve"> test sprawdzający umiejętność czytania ze zrozumieniem tekstów literackich i nieliterackich</w:t>
      </w:r>
    </w:p>
    <w:p w14:paraId="36434104" w14:textId="77777777" w:rsidR="00747AAF" w:rsidRDefault="00B4028C"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 xml:space="preserve"> sprawdzian wiedzy o języku</w:t>
      </w:r>
    </w:p>
    <w:p w14:paraId="4D2211F1"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pisemne prace domowe</w:t>
      </w:r>
    </w:p>
    <w:p w14:paraId="2F171C13"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wypowiedzi ustne na zadany temat, dotyczące omawianych tekstów literackich, zjawisk</w:t>
      </w:r>
    </w:p>
    <w:p w14:paraId="249CD05B" w14:textId="77777777" w:rsidR="00747AAF" w:rsidRDefault="00B1075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k</w:t>
      </w:r>
      <w:r w:rsidR="00747AAF">
        <w:rPr>
          <w:rFonts w:ascii="Georgia" w:eastAsiaTheme="minorHAnsi" w:hAnsi="Georgia" w:cs="Georgia"/>
          <w:sz w:val="22"/>
          <w:szCs w:val="22"/>
          <w:lang w:eastAsia="en-US"/>
        </w:rPr>
        <w:t>ulturowych</w:t>
      </w:r>
      <w:r w:rsidR="00420DAA">
        <w:rPr>
          <w:rFonts w:ascii="Georgia" w:eastAsiaTheme="minorHAnsi" w:hAnsi="Georgia" w:cs="Georgia"/>
          <w:sz w:val="22"/>
          <w:szCs w:val="22"/>
          <w:lang w:eastAsia="en-US"/>
        </w:rPr>
        <w:t xml:space="preserve"> itp.</w:t>
      </w:r>
    </w:p>
    <w:p w14:paraId="2EF20987" w14:textId="77777777" w:rsidR="00B1075A" w:rsidRPr="00B1075A" w:rsidRDefault="00B1075A" w:rsidP="00B1075A">
      <w:pPr>
        <w:jc w:val="both"/>
      </w:pPr>
      <w:r>
        <w:rPr>
          <w:rFonts w:ascii="Symbol" w:eastAsiaTheme="minorHAnsi" w:hAnsi="Symbol" w:cs="Symbol"/>
          <w:sz w:val="22"/>
          <w:szCs w:val="22"/>
          <w:lang w:eastAsia="en-US"/>
        </w:rPr>
        <w:t></w:t>
      </w:r>
      <w:r>
        <w:t xml:space="preserve"> wypowiedzi typu „ matura ustna”.</w:t>
      </w:r>
    </w:p>
    <w:p w14:paraId="16644B0D"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inne sposoby, np.: prace stylistyczne i notatki, referaty, prezent</w:t>
      </w:r>
      <w:r w:rsidR="00D45E35">
        <w:rPr>
          <w:rFonts w:ascii="Georgia" w:eastAsiaTheme="minorHAnsi" w:hAnsi="Georgia" w:cs="Georgia"/>
          <w:sz w:val="22"/>
          <w:szCs w:val="22"/>
          <w:lang w:eastAsia="en-US"/>
        </w:rPr>
        <w:t xml:space="preserve">acje wyszukanych i opracowanych </w:t>
      </w:r>
      <w:r>
        <w:rPr>
          <w:rFonts w:ascii="Georgia" w:eastAsiaTheme="minorHAnsi" w:hAnsi="Georgia" w:cs="Georgia"/>
          <w:sz w:val="22"/>
          <w:szCs w:val="22"/>
          <w:lang w:eastAsia="en-US"/>
        </w:rPr>
        <w:t>materiałów źródłowych, głos w dyskusji, recytacja utworów literackich</w:t>
      </w:r>
    </w:p>
    <w:p w14:paraId="209FDE62" w14:textId="77777777" w:rsidR="006E606A" w:rsidRDefault="006E606A" w:rsidP="00747AAF">
      <w:pPr>
        <w:autoSpaceDE w:val="0"/>
        <w:autoSpaceDN w:val="0"/>
        <w:adjustRightInd w:val="0"/>
        <w:rPr>
          <w:rFonts w:ascii="Georgia" w:eastAsiaTheme="minorHAnsi" w:hAnsi="Georgia" w:cs="Georgia"/>
          <w:sz w:val="22"/>
          <w:szCs w:val="22"/>
          <w:lang w:eastAsia="en-US"/>
        </w:rPr>
      </w:pPr>
    </w:p>
    <w:p w14:paraId="302312F8" w14:textId="77777777" w:rsidR="006E606A" w:rsidRPr="005B59A6" w:rsidRDefault="00B4028C" w:rsidP="00747AAF">
      <w:pPr>
        <w:autoSpaceDE w:val="0"/>
        <w:autoSpaceDN w:val="0"/>
        <w:adjustRightInd w:val="0"/>
        <w:rPr>
          <w:rFonts w:ascii="Georgia" w:eastAsiaTheme="minorHAnsi" w:hAnsi="Georgia" w:cs="Georgia"/>
          <w:b/>
          <w:sz w:val="28"/>
          <w:szCs w:val="28"/>
          <w:lang w:eastAsia="en-US"/>
        </w:rPr>
      </w:pPr>
      <w:r w:rsidRPr="005B59A6">
        <w:rPr>
          <w:rFonts w:ascii="Georgia" w:eastAsiaTheme="minorHAnsi" w:hAnsi="Georgia" w:cs="Georgia"/>
          <w:b/>
          <w:sz w:val="28"/>
          <w:szCs w:val="28"/>
          <w:lang w:eastAsia="en-US"/>
        </w:rPr>
        <w:t xml:space="preserve">III </w:t>
      </w:r>
      <w:r w:rsidR="006E606A" w:rsidRPr="005B59A6">
        <w:rPr>
          <w:rFonts w:ascii="Georgia" w:eastAsiaTheme="minorHAnsi" w:hAnsi="Georgia" w:cs="Georgia"/>
          <w:b/>
          <w:sz w:val="28"/>
          <w:szCs w:val="28"/>
          <w:lang w:eastAsia="en-US"/>
        </w:rPr>
        <w:t>Zasady oceniania</w:t>
      </w:r>
    </w:p>
    <w:p w14:paraId="4C9B84DE" w14:textId="77777777" w:rsidR="00D45E35" w:rsidRPr="005B59A6" w:rsidRDefault="00D45E35" w:rsidP="00747AAF">
      <w:pPr>
        <w:autoSpaceDE w:val="0"/>
        <w:autoSpaceDN w:val="0"/>
        <w:adjustRightInd w:val="0"/>
        <w:rPr>
          <w:rFonts w:ascii="Georgia" w:eastAsiaTheme="minorHAnsi" w:hAnsi="Georgia" w:cs="Georgia"/>
          <w:b/>
          <w:sz w:val="28"/>
          <w:szCs w:val="28"/>
          <w:lang w:eastAsia="en-US"/>
        </w:rPr>
      </w:pPr>
    </w:p>
    <w:p w14:paraId="05450B26" w14:textId="77777777" w:rsidR="00A94170" w:rsidRDefault="00B4028C" w:rsidP="00747AAF">
      <w:pPr>
        <w:autoSpaceDE w:val="0"/>
        <w:autoSpaceDN w:val="0"/>
        <w:adjustRightInd w:val="0"/>
        <w:rPr>
          <w:rFonts w:ascii="Georgia,Bold" w:eastAsiaTheme="minorHAnsi" w:hAnsi="Georgia,Bold" w:cs="Georgia,Bold"/>
          <w:b/>
          <w:bCs/>
          <w:sz w:val="22"/>
          <w:szCs w:val="22"/>
          <w:lang w:eastAsia="en-US"/>
        </w:rPr>
      </w:pPr>
      <w:r>
        <w:rPr>
          <w:rFonts w:ascii="Georgia,Bold" w:eastAsiaTheme="minorHAnsi" w:hAnsi="Georgia,Bold" w:cs="Georgia,Bold"/>
          <w:b/>
          <w:bCs/>
          <w:sz w:val="22"/>
          <w:szCs w:val="22"/>
          <w:lang w:eastAsia="en-US"/>
        </w:rPr>
        <w:t xml:space="preserve"> </w:t>
      </w:r>
      <w:r w:rsidR="006E606A">
        <w:rPr>
          <w:rFonts w:ascii="Georgia,Bold" w:eastAsiaTheme="minorHAnsi" w:hAnsi="Georgia,Bold" w:cs="Georgia,Bold"/>
          <w:b/>
          <w:bCs/>
          <w:sz w:val="22"/>
          <w:szCs w:val="22"/>
          <w:lang w:eastAsia="en-US"/>
        </w:rPr>
        <w:t xml:space="preserve"> </w:t>
      </w:r>
      <w:r w:rsidR="00747AAF">
        <w:rPr>
          <w:rFonts w:ascii="Georgia,Bold" w:eastAsiaTheme="minorHAnsi" w:hAnsi="Georgia,Bold" w:cs="Georgia,Bold"/>
          <w:b/>
          <w:bCs/>
          <w:sz w:val="22"/>
          <w:szCs w:val="22"/>
          <w:lang w:eastAsia="en-US"/>
        </w:rPr>
        <w:t>Zasady oceniania uczniów</w:t>
      </w:r>
      <w:r>
        <w:rPr>
          <w:rFonts w:ascii="Georgia,Bold" w:eastAsiaTheme="minorHAnsi" w:hAnsi="Georgia,Bold" w:cs="Georgia,Bold"/>
          <w:b/>
          <w:bCs/>
          <w:sz w:val="22"/>
          <w:szCs w:val="22"/>
          <w:lang w:eastAsia="en-US"/>
        </w:rPr>
        <w:t>:</w:t>
      </w:r>
    </w:p>
    <w:p w14:paraId="44C963C2" w14:textId="77777777" w:rsidR="00A94170" w:rsidRPr="00A94170" w:rsidRDefault="00A94170" w:rsidP="00A94170">
      <w:pPr>
        <w:jc w:val="both"/>
      </w:pPr>
      <w:r>
        <w:rPr>
          <w:rFonts w:ascii="Symbol" w:eastAsiaTheme="minorHAnsi" w:hAnsi="Symbol" w:cs="Symbol"/>
          <w:sz w:val="22"/>
          <w:szCs w:val="22"/>
          <w:lang w:eastAsia="en-US"/>
        </w:rPr>
        <w:t></w:t>
      </w:r>
      <w:r>
        <w:rPr>
          <w:rFonts w:ascii="Symbol" w:eastAsiaTheme="minorHAnsi" w:hAnsi="Symbol" w:cs="Symbol"/>
          <w:sz w:val="22"/>
          <w:szCs w:val="22"/>
          <w:lang w:eastAsia="en-US"/>
        </w:rPr>
        <w:t></w:t>
      </w:r>
      <w:r>
        <w:t>Każdy uczeń oceniany jest zgodnie z zasadami jawności i sprawiedliwości.</w:t>
      </w:r>
    </w:p>
    <w:p w14:paraId="7D04D0BB" w14:textId="77777777" w:rsidR="00D45E35"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Ocena klasyfikacy</w:t>
      </w:r>
      <w:r w:rsidR="00007A8F">
        <w:rPr>
          <w:rFonts w:ascii="Georgia" w:eastAsiaTheme="minorHAnsi" w:hAnsi="Georgia" w:cs="Georgia"/>
          <w:sz w:val="22"/>
          <w:szCs w:val="22"/>
          <w:lang w:eastAsia="en-US"/>
        </w:rPr>
        <w:t xml:space="preserve">jna, śródroczna  i roczna </w:t>
      </w:r>
      <w:r w:rsidR="00FD0FF0">
        <w:rPr>
          <w:rFonts w:ascii="Georgia" w:eastAsiaTheme="minorHAnsi" w:hAnsi="Georgia" w:cs="Georgia"/>
          <w:sz w:val="22"/>
          <w:szCs w:val="22"/>
          <w:lang w:eastAsia="en-US"/>
        </w:rPr>
        <w:t xml:space="preserve">i końcowa </w:t>
      </w:r>
      <w:r w:rsidR="00747AAF">
        <w:rPr>
          <w:rFonts w:ascii="Georgia" w:eastAsiaTheme="minorHAnsi" w:hAnsi="Georgia" w:cs="Georgia"/>
          <w:sz w:val="22"/>
          <w:szCs w:val="22"/>
          <w:lang w:eastAsia="en-US"/>
        </w:rPr>
        <w:t xml:space="preserve"> nie jest średnią arytmetyczną</w:t>
      </w:r>
      <w:r w:rsidR="00D45E35">
        <w:rPr>
          <w:rFonts w:ascii="Georgia" w:eastAsiaTheme="minorHAnsi" w:hAnsi="Georgia" w:cs="Georgia"/>
          <w:sz w:val="22"/>
          <w:szCs w:val="22"/>
          <w:lang w:eastAsia="en-US"/>
        </w:rPr>
        <w:t xml:space="preserve"> ocen uzyskanych </w:t>
      </w:r>
      <w:r w:rsidR="00747AAF">
        <w:rPr>
          <w:rFonts w:ascii="Georgia" w:eastAsiaTheme="minorHAnsi" w:hAnsi="Georgia" w:cs="Georgia"/>
          <w:sz w:val="22"/>
          <w:szCs w:val="22"/>
          <w:lang w:eastAsia="en-US"/>
        </w:rPr>
        <w:t>w ciągu semestru (roku).</w:t>
      </w:r>
    </w:p>
    <w:p w14:paraId="3CC88C2C" w14:textId="77777777" w:rsidR="00747AAF"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 xml:space="preserve"> Oceny cząstkowe mają różną wagę – najbardziej znaczące wskazują na poziom</w:t>
      </w:r>
    </w:p>
    <w:p w14:paraId="74B63FBC" w14:textId="77777777" w:rsidR="00D45E35"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opanowania podstawowych umiejętności przedmiotowych, czyli tworzenia dłuż</w:t>
      </w:r>
      <w:r w:rsidR="00D45E35">
        <w:rPr>
          <w:rFonts w:ascii="Georgia" w:eastAsiaTheme="minorHAnsi" w:hAnsi="Georgia" w:cs="Georgia"/>
          <w:sz w:val="22"/>
          <w:szCs w:val="22"/>
          <w:lang w:eastAsia="en-US"/>
        </w:rPr>
        <w:t xml:space="preserve">szych </w:t>
      </w:r>
      <w:r>
        <w:rPr>
          <w:rFonts w:ascii="Georgia" w:eastAsiaTheme="minorHAnsi" w:hAnsi="Georgia" w:cs="Georgia"/>
          <w:sz w:val="22"/>
          <w:szCs w:val="22"/>
          <w:lang w:eastAsia="en-US"/>
        </w:rPr>
        <w:t>samodz</w:t>
      </w:r>
      <w:r w:rsidR="00D45E35">
        <w:rPr>
          <w:rFonts w:ascii="Georgia" w:eastAsiaTheme="minorHAnsi" w:hAnsi="Georgia" w:cs="Georgia"/>
          <w:sz w:val="22"/>
          <w:szCs w:val="22"/>
          <w:lang w:eastAsia="en-US"/>
        </w:rPr>
        <w:t xml:space="preserve">ielnych </w:t>
      </w:r>
      <w:r>
        <w:rPr>
          <w:rFonts w:ascii="Georgia" w:eastAsiaTheme="minorHAnsi" w:hAnsi="Georgia" w:cs="Georgia"/>
          <w:sz w:val="22"/>
          <w:szCs w:val="22"/>
          <w:lang w:eastAsia="en-US"/>
        </w:rPr>
        <w:t>wypowiedzi mówionych i pisanych</w:t>
      </w:r>
      <w:r w:rsidR="00D45E35">
        <w:rPr>
          <w:rFonts w:ascii="Georgia" w:eastAsiaTheme="minorHAnsi" w:hAnsi="Georgia" w:cs="Georgia"/>
          <w:sz w:val="22"/>
          <w:szCs w:val="22"/>
          <w:lang w:eastAsia="en-US"/>
        </w:rPr>
        <w:t>,</w:t>
      </w:r>
      <w:r>
        <w:rPr>
          <w:rFonts w:ascii="Georgia" w:eastAsiaTheme="minorHAnsi" w:hAnsi="Georgia" w:cs="Georgia"/>
          <w:sz w:val="22"/>
          <w:szCs w:val="22"/>
          <w:lang w:eastAsia="en-US"/>
        </w:rPr>
        <w:t xml:space="preserve"> dotyczących odczytywania tekstów kultury. </w:t>
      </w:r>
    </w:p>
    <w:p w14:paraId="0EB801A4" w14:textId="77777777" w:rsidR="00747AAF"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Podstawą do klasyfikacji</w:t>
      </w:r>
      <w:r w:rsidR="00D45E35">
        <w:rPr>
          <w:rFonts w:ascii="Georgia" w:eastAsiaTheme="minorHAnsi" w:hAnsi="Georgia" w:cs="Georgia"/>
          <w:sz w:val="22"/>
          <w:szCs w:val="22"/>
          <w:lang w:eastAsia="en-US"/>
        </w:rPr>
        <w:t xml:space="preserve"> </w:t>
      </w:r>
      <w:r w:rsidR="00747AAF">
        <w:rPr>
          <w:rFonts w:ascii="Georgia" w:eastAsiaTheme="minorHAnsi" w:hAnsi="Georgia" w:cs="Georgia"/>
          <w:sz w:val="22"/>
          <w:szCs w:val="22"/>
          <w:lang w:eastAsia="en-US"/>
        </w:rPr>
        <w:t>śródrocznej i końcowej j</w:t>
      </w:r>
      <w:r w:rsidR="00D45E35">
        <w:rPr>
          <w:rFonts w:ascii="Georgia" w:eastAsiaTheme="minorHAnsi" w:hAnsi="Georgia" w:cs="Georgia"/>
          <w:sz w:val="22"/>
          <w:szCs w:val="22"/>
          <w:lang w:eastAsia="en-US"/>
        </w:rPr>
        <w:t>est uzyskanie co najmniej pięciu</w:t>
      </w:r>
      <w:r w:rsidR="00747AAF">
        <w:rPr>
          <w:rFonts w:ascii="Georgia" w:eastAsiaTheme="minorHAnsi" w:hAnsi="Georgia" w:cs="Georgia"/>
          <w:sz w:val="22"/>
          <w:szCs w:val="22"/>
          <w:lang w:eastAsia="en-US"/>
        </w:rPr>
        <w:t xml:space="preserve"> ocen cząstkowych z róż</w:t>
      </w:r>
      <w:r w:rsidR="00D45E35">
        <w:rPr>
          <w:rFonts w:ascii="Georgia" w:eastAsiaTheme="minorHAnsi" w:hAnsi="Georgia" w:cs="Georgia"/>
          <w:sz w:val="22"/>
          <w:szCs w:val="22"/>
          <w:lang w:eastAsia="en-US"/>
        </w:rPr>
        <w:t xml:space="preserve">nych rodzajów </w:t>
      </w:r>
      <w:r w:rsidR="00747AAF">
        <w:rPr>
          <w:rFonts w:ascii="Georgia" w:eastAsiaTheme="minorHAnsi" w:hAnsi="Georgia" w:cs="Georgia"/>
          <w:sz w:val="22"/>
          <w:szCs w:val="22"/>
          <w:lang w:eastAsia="en-US"/>
        </w:rPr>
        <w:t>aktywności, np. praca klasowa, praca domowa, odpowiedź ustna.</w:t>
      </w:r>
    </w:p>
    <w:p w14:paraId="4423AB3F" w14:textId="77777777" w:rsidR="00D45E35"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Uczeń ma</w:t>
      </w:r>
      <w:r w:rsidR="00D45E35">
        <w:rPr>
          <w:rFonts w:ascii="Georgia" w:eastAsiaTheme="minorHAnsi" w:hAnsi="Georgia" w:cs="Georgia"/>
          <w:sz w:val="22"/>
          <w:szCs w:val="22"/>
          <w:lang w:eastAsia="en-US"/>
        </w:rPr>
        <w:t xml:space="preserve"> prawo do poprawy oceny z każdej formy aktywności</w:t>
      </w:r>
      <w:r w:rsidR="00747AAF">
        <w:rPr>
          <w:rFonts w:ascii="Georgia" w:eastAsiaTheme="minorHAnsi" w:hAnsi="Georgia" w:cs="Georgia"/>
          <w:sz w:val="22"/>
          <w:szCs w:val="22"/>
          <w:lang w:eastAsia="en-US"/>
        </w:rPr>
        <w:t>, np. z pracy klasowej, domowej, lub</w:t>
      </w:r>
      <w:r w:rsidR="00D45E35">
        <w:rPr>
          <w:rFonts w:ascii="Georgia" w:eastAsiaTheme="minorHAnsi" w:hAnsi="Georgia" w:cs="Georgia"/>
          <w:sz w:val="22"/>
          <w:szCs w:val="22"/>
          <w:lang w:eastAsia="en-US"/>
        </w:rPr>
        <w:t xml:space="preserve"> odpowiedzi ustnej. Poprawa powinna nastąpić w ciągu tygodnia. Konkretny termin uczeń powinien uzgodnić z nauczycielem.</w:t>
      </w:r>
    </w:p>
    <w:p w14:paraId="276D7258" w14:textId="77777777" w:rsidR="00747AAF"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 xml:space="preserve">O czasie, zakresie i formie </w:t>
      </w:r>
      <w:r w:rsidR="00D45E35">
        <w:rPr>
          <w:rFonts w:ascii="Georgia" w:eastAsiaTheme="minorHAnsi" w:hAnsi="Georgia" w:cs="Georgia"/>
          <w:sz w:val="22"/>
          <w:szCs w:val="22"/>
          <w:lang w:eastAsia="en-US"/>
        </w:rPr>
        <w:t xml:space="preserve">2-godzinnych </w:t>
      </w:r>
      <w:r w:rsidR="005B38EE">
        <w:rPr>
          <w:rFonts w:ascii="Georgia" w:eastAsiaTheme="minorHAnsi" w:hAnsi="Georgia" w:cs="Georgia"/>
          <w:sz w:val="22"/>
          <w:szCs w:val="22"/>
          <w:lang w:eastAsia="en-US"/>
        </w:rPr>
        <w:t xml:space="preserve">prac </w:t>
      </w:r>
      <w:r w:rsidR="00747AAF">
        <w:rPr>
          <w:rFonts w:ascii="Georgia" w:eastAsiaTheme="minorHAnsi" w:hAnsi="Georgia" w:cs="Georgia"/>
          <w:sz w:val="22"/>
          <w:szCs w:val="22"/>
          <w:lang w:eastAsia="en-US"/>
        </w:rPr>
        <w:t>klasowych uczniowie są powiadamiani na</w:t>
      </w:r>
    </w:p>
    <w:p w14:paraId="2CC8675F"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tydzień przed ich terminem.</w:t>
      </w:r>
    </w:p>
    <w:p w14:paraId="1F327357" w14:textId="77777777" w:rsidR="00747AAF"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Każda wypowiedź ustna i pisemna zostanie oceniona pod względem zgodności z tematem,</w:t>
      </w:r>
    </w:p>
    <w:p w14:paraId="6D7FA38C"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wartości merytorycznej, kompozycji i kultury języka.</w:t>
      </w:r>
    </w:p>
    <w:p w14:paraId="54B234FC" w14:textId="77777777" w:rsidR="00747AAF" w:rsidRDefault="006E606A"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00747AAF">
        <w:rPr>
          <w:rFonts w:ascii="Georgia" w:eastAsiaTheme="minorHAnsi" w:hAnsi="Georgia" w:cs="Georgia"/>
          <w:sz w:val="22"/>
          <w:szCs w:val="22"/>
          <w:lang w:eastAsia="en-US"/>
        </w:rPr>
        <w:t>Dwa razy w ciągu semestru można zgłosić nieprzygotowanie do lekcji, ale materiał trzeba zaliczyć</w:t>
      </w:r>
      <w:r>
        <w:rPr>
          <w:rFonts w:ascii="Georgia" w:eastAsiaTheme="minorHAnsi" w:hAnsi="Georgia" w:cs="Georgia"/>
          <w:sz w:val="22"/>
          <w:szCs w:val="22"/>
          <w:lang w:eastAsia="en-US"/>
        </w:rPr>
        <w:t xml:space="preserve"> </w:t>
      </w:r>
      <w:r w:rsidR="00747AAF">
        <w:rPr>
          <w:rFonts w:ascii="Georgia" w:eastAsiaTheme="minorHAnsi" w:hAnsi="Georgia" w:cs="Georgia"/>
          <w:sz w:val="22"/>
          <w:szCs w:val="22"/>
          <w:lang w:eastAsia="en-US"/>
        </w:rPr>
        <w:t>w uzgodnionym z nauczycielem terminie.</w:t>
      </w:r>
    </w:p>
    <w:p w14:paraId="53A77C97" w14:textId="77777777" w:rsidR="00B76913" w:rsidRDefault="00B76913"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Po każdej odpowiedzi ustnej i pisemnej nauczyciel udziela informacji, co uczeń zrobił dobrze a co powinien poprawić. Wypowiedź ustna zostanie opatrzona ustną informacją n</w:t>
      </w:r>
      <w:r w:rsidR="00C4591A">
        <w:rPr>
          <w:rFonts w:ascii="Georgia" w:eastAsiaTheme="minorHAnsi" w:hAnsi="Georgia" w:cs="Georgia"/>
          <w:sz w:val="22"/>
          <w:szCs w:val="22"/>
          <w:lang w:eastAsia="en-US"/>
        </w:rPr>
        <w:t>auczyciela, a pisemna – pisemnym komentarzem.</w:t>
      </w:r>
    </w:p>
    <w:p w14:paraId="5B638CEA" w14:textId="77777777" w:rsidR="00A94170" w:rsidRDefault="00A94170" w:rsidP="00747AAF">
      <w:pPr>
        <w:autoSpaceDE w:val="0"/>
        <w:autoSpaceDN w:val="0"/>
        <w:adjustRightInd w:val="0"/>
        <w:rPr>
          <w:rFonts w:ascii="Georgia" w:eastAsiaTheme="minorHAnsi" w:hAnsi="Georgia" w:cs="Georgia"/>
          <w:sz w:val="22"/>
          <w:szCs w:val="22"/>
          <w:lang w:eastAsia="en-US"/>
        </w:rPr>
      </w:pPr>
    </w:p>
    <w:p w14:paraId="1521C19B" w14:textId="77777777" w:rsidR="008749B1" w:rsidRPr="008749B1" w:rsidRDefault="008749B1" w:rsidP="008749B1">
      <w:pPr>
        <w:jc w:val="both"/>
        <w:rPr>
          <w:rFonts w:ascii="Georgia" w:hAnsi="Georgia"/>
          <w:sz w:val="22"/>
          <w:szCs w:val="22"/>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Pr="008749B1">
        <w:rPr>
          <w:rFonts w:ascii="Georgia" w:hAnsi="Georgia"/>
          <w:sz w:val="22"/>
          <w:szCs w:val="22"/>
        </w:rPr>
        <w:t>Uczeń jest zobowiązany zwrócić nauczycielowi po przeanalizowaniu na lekcji wszystkie pisemne formy sprawdzania jego osiągnięć, gdyż nauczyciel przechowuje je do końca bieżącego roku szkolnego jako dokumentację procesu edukacyjnego.</w:t>
      </w:r>
    </w:p>
    <w:p w14:paraId="4B0D0D8E" w14:textId="77777777" w:rsidR="008749B1" w:rsidRDefault="008749B1" w:rsidP="00747AAF">
      <w:pPr>
        <w:autoSpaceDE w:val="0"/>
        <w:autoSpaceDN w:val="0"/>
        <w:adjustRightInd w:val="0"/>
        <w:rPr>
          <w:rFonts w:ascii="Georgia" w:eastAsiaTheme="minorHAnsi" w:hAnsi="Georgia" w:cs="Georgia"/>
          <w:sz w:val="22"/>
          <w:szCs w:val="22"/>
          <w:lang w:eastAsia="en-US"/>
        </w:rPr>
      </w:pPr>
    </w:p>
    <w:p w14:paraId="4ECDEDE8"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4D2CB7A5" w14:textId="77777777" w:rsidR="007D4EBE" w:rsidRDefault="007D4EBE" w:rsidP="004A0D0F">
      <w:pPr>
        <w:autoSpaceDE w:val="0"/>
        <w:autoSpaceDN w:val="0"/>
        <w:adjustRightInd w:val="0"/>
        <w:rPr>
          <w:rFonts w:ascii="Georgia" w:eastAsiaTheme="minorHAnsi" w:hAnsi="Georgia" w:cs="Georgia"/>
          <w:sz w:val="22"/>
          <w:szCs w:val="22"/>
          <w:lang w:eastAsia="en-US"/>
        </w:rPr>
      </w:pPr>
    </w:p>
    <w:p w14:paraId="478E1107" w14:textId="77777777" w:rsidR="00747AAF" w:rsidRDefault="005B59A6" w:rsidP="00747AAF">
      <w:pPr>
        <w:autoSpaceDE w:val="0"/>
        <w:autoSpaceDN w:val="0"/>
        <w:adjustRightInd w:val="0"/>
        <w:rPr>
          <w:rFonts w:ascii="Georgia,Bold" w:eastAsiaTheme="minorHAnsi" w:hAnsi="Georgia,Bold" w:cs="Georgia,Bold"/>
          <w:b/>
          <w:bCs/>
          <w:sz w:val="28"/>
          <w:szCs w:val="28"/>
          <w:lang w:eastAsia="en-US"/>
        </w:rPr>
      </w:pPr>
      <w:r>
        <w:rPr>
          <w:rFonts w:ascii="Georgia,Bold" w:eastAsiaTheme="minorHAnsi" w:hAnsi="Georgia,Bold" w:cs="Georgia,Bold"/>
          <w:b/>
          <w:bCs/>
          <w:sz w:val="28"/>
          <w:szCs w:val="28"/>
          <w:lang w:eastAsia="en-US"/>
        </w:rPr>
        <w:t>IV</w:t>
      </w:r>
      <w:r w:rsidR="00747AAF" w:rsidRPr="007D4EBE">
        <w:rPr>
          <w:rFonts w:ascii="Georgia,Bold" w:eastAsiaTheme="minorHAnsi" w:hAnsi="Georgia,Bold" w:cs="Georgia,Bold"/>
          <w:b/>
          <w:bCs/>
          <w:sz w:val="28"/>
          <w:szCs w:val="28"/>
          <w:lang w:eastAsia="en-US"/>
        </w:rPr>
        <w:t xml:space="preserve"> Wymagania na poszczególne oceny</w:t>
      </w:r>
      <w:r w:rsidR="00EB4AE4">
        <w:rPr>
          <w:rFonts w:ascii="Georgia,Bold" w:eastAsiaTheme="minorHAnsi" w:hAnsi="Georgia,Bold" w:cs="Georgia,Bold"/>
          <w:b/>
          <w:bCs/>
          <w:sz w:val="28"/>
          <w:szCs w:val="28"/>
          <w:lang w:eastAsia="en-US"/>
        </w:rPr>
        <w:t xml:space="preserve"> śródroczne, roczne i końcowe</w:t>
      </w:r>
      <w:r w:rsidR="00747AAF" w:rsidRPr="007D4EBE">
        <w:rPr>
          <w:rFonts w:ascii="Georgia,Bold" w:eastAsiaTheme="minorHAnsi" w:hAnsi="Georgia,Bold" w:cs="Georgia,Bold"/>
          <w:b/>
          <w:bCs/>
          <w:sz w:val="28"/>
          <w:szCs w:val="28"/>
          <w:lang w:eastAsia="en-US"/>
        </w:rPr>
        <w:t>:</w:t>
      </w:r>
    </w:p>
    <w:p w14:paraId="30301C73" w14:textId="77777777" w:rsidR="007D4EBE" w:rsidRPr="007D4EBE" w:rsidRDefault="007D4EBE" w:rsidP="00747AAF">
      <w:pPr>
        <w:autoSpaceDE w:val="0"/>
        <w:autoSpaceDN w:val="0"/>
        <w:adjustRightInd w:val="0"/>
        <w:rPr>
          <w:rFonts w:ascii="Georgia,Bold" w:eastAsiaTheme="minorHAnsi" w:hAnsi="Georgia,Bold" w:cs="Georgia,Bold"/>
          <w:b/>
          <w:bCs/>
          <w:sz w:val="28"/>
          <w:szCs w:val="28"/>
          <w:lang w:eastAsia="en-US"/>
        </w:rPr>
      </w:pPr>
    </w:p>
    <w:p w14:paraId="40C038A0"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Pr="005B59A6">
        <w:rPr>
          <w:rFonts w:ascii="Georgia" w:eastAsiaTheme="minorHAnsi" w:hAnsi="Georgia" w:cs="Georgia"/>
          <w:b/>
          <w:sz w:val="22"/>
          <w:szCs w:val="22"/>
          <w:lang w:eastAsia="en-US"/>
        </w:rPr>
        <w:t>ocena celująca</w:t>
      </w:r>
      <w:r>
        <w:rPr>
          <w:rFonts w:ascii="Georgia" w:eastAsiaTheme="minorHAnsi" w:hAnsi="Georgia" w:cs="Georgia"/>
          <w:sz w:val="22"/>
          <w:szCs w:val="22"/>
          <w:lang w:eastAsia="en-US"/>
        </w:rPr>
        <w:t xml:space="preserve"> – otrzymuje ją uczeń, którego zainteresowanie przedmiotem wykracza poza</w:t>
      </w:r>
      <w:r w:rsidR="005B59A6">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program, czyta dodatkowe pozycje lekturowe, publikacje naukowe i potrafi erudycję</w:t>
      </w:r>
    </w:p>
    <w:p w14:paraId="29492B97"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lastRenderedPageBreak/>
        <w:t>polonistyczną wykorzystać w pracy na lekcji, samodzielnie i niezależnie formułuje sądy i potrafi je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umotywować; pozostałe wymagania są takie, jak na ocenę bardzo dobrą</w:t>
      </w:r>
      <w:r w:rsidR="00D66F80">
        <w:rPr>
          <w:rFonts w:ascii="Georgia" w:eastAsiaTheme="minorHAnsi" w:hAnsi="Georgia" w:cs="Georgia"/>
          <w:sz w:val="22"/>
          <w:szCs w:val="22"/>
          <w:lang w:eastAsia="en-US"/>
        </w:rPr>
        <w:t xml:space="preserve">. </w:t>
      </w:r>
    </w:p>
    <w:p w14:paraId="771A150C"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3EA65B5B"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5B59A6">
        <w:rPr>
          <w:rFonts w:ascii="Symbol" w:eastAsiaTheme="minorHAnsi" w:hAnsi="Symbol" w:cs="Symbol"/>
          <w:b/>
          <w:sz w:val="22"/>
          <w:szCs w:val="22"/>
          <w:lang w:eastAsia="en-US"/>
        </w:rPr>
        <w:t></w:t>
      </w:r>
      <w:r w:rsidRPr="005B59A6">
        <w:rPr>
          <w:rFonts w:ascii="Symbol" w:eastAsiaTheme="minorHAnsi" w:hAnsi="Symbol" w:cs="Symbol"/>
          <w:b/>
          <w:sz w:val="22"/>
          <w:szCs w:val="22"/>
          <w:lang w:eastAsia="en-US"/>
        </w:rPr>
        <w:t></w:t>
      </w:r>
      <w:r w:rsidRPr="005B59A6">
        <w:rPr>
          <w:rFonts w:ascii="Georgia" w:eastAsiaTheme="minorHAnsi" w:hAnsi="Georgia" w:cs="Georgia"/>
          <w:b/>
          <w:sz w:val="22"/>
          <w:szCs w:val="22"/>
          <w:lang w:eastAsia="en-US"/>
        </w:rPr>
        <w:t>ocena bardzo dobra</w:t>
      </w:r>
      <w:r>
        <w:rPr>
          <w:rFonts w:ascii="Georgia" w:eastAsiaTheme="minorHAnsi" w:hAnsi="Georgia" w:cs="Georgia"/>
          <w:sz w:val="22"/>
          <w:szCs w:val="22"/>
          <w:lang w:eastAsia="en-US"/>
        </w:rPr>
        <w:t xml:space="preserve"> – uczeń opanował całość materiału omawianego na lekcj</w:t>
      </w:r>
      <w:r w:rsidR="004A0D0F">
        <w:rPr>
          <w:rFonts w:ascii="Georgia" w:eastAsiaTheme="minorHAnsi" w:hAnsi="Georgia" w:cs="Georgia"/>
          <w:sz w:val="22"/>
          <w:szCs w:val="22"/>
          <w:lang w:eastAsia="en-US"/>
        </w:rPr>
        <w:t xml:space="preserve">i i opracowanego </w:t>
      </w:r>
      <w:r>
        <w:rPr>
          <w:rFonts w:ascii="Georgia" w:eastAsiaTheme="minorHAnsi" w:hAnsi="Georgia" w:cs="Georgia"/>
          <w:sz w:val="22"/>
          <w:szCs w:val="22"/>
          <w:lang w:eastAsia="en-US"/>
        </w:rPr>
        <w:t>w ramach pracy domowej, napisał ws</w:t>
      </w:r>
      <w:r w:rsidR="007D4EBE">
        <w:rPr>
          <w:rFonts w:ascii="Georgia" w:eastAsiaTheme="minorHAnsi" w:hAnsi="Georgia" w:cs="Georgia"/>
          <w:sz w:val="22"/>
          <w:szCs w:val="22"/>
          <w:lang w:eastAsia="en-US"/>
        </w:rPr>
        <w:t xml:space="preserve">zystkie prace domowe i klasowe, </w:t>
      </w:r>
      <w:r>
        <w:rPr>
          <w:rFonts w:ascii="Georgia" w:eastAsiaTheme="minorHAnsi" w:hAnsi="Georgia" w:cs="Georgia"/>
          <w:sz w:val="22"/>
          <w:szCs w:val="22"/>
          <w:lang w:eastAsia="en-US"/>
        </w:rPr>
        <w:t xml:space="preserve">przeczytał </w:t>
      </w:r>
      <w:r w:rsidR="004A0D0F">
        <w:rPr>
          <w:rFonts w:ascii="Georgia" w:eastAsiaTheme="minorHAnsi" w:hAnsi="Georgia" w:cs="Georgia"/>
          <w:sz w:val="22"/>
          <w:szCs w:val="22"/>
          <w:lang w:eastAsia="en-US"/>
        </w:rPr>
        <w:t xml:space="preserve">wszystkie </w:t>
      </w:r>
      <w:r>
        <w:rPr>
          <w:rFonts w:ascii="Georgia" w:eastAsiaTheme="minorHAnsi" w:hAnsi="Georgia" w:cs="Georgia"/>
          <w:sz w:val="22"/>
          <w:szCs w:val="22"/>
          <w:lang w:eastAsia="en-US"/>
        </w:rPr>
        <w:t>zadane lektury</w:t>
      </w:r>
      <w:r w:rsidR="004A0D0F">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i uzyskał bardzo dobre oraz dobre oceny cząstkowe, a ponadto brał aktywny udział w lekcjach,</w:t>
      </w:r>
      <w:r w:rsidR="004A0D0F">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 xml:space="preserve"> tworzone </w:t>
      </w:r>
      <w:r w:rsidR="004A0D0F">
        <w:rPr>
          <w:rFonts w:ascii="Georgia" w:eastAsiaTheme="minorHAnsi" w:hAnsi="Georgia" w:cs="Georgia"/>
          <w:sz w:val="22"/>
          <w:szCs w:val="22"/>
          <w:lang w:eastAsia="en-US"/>
        </w:rPr>
        <w:t xml:space="preserve">przez niego </w:t>
      </w:r>
      <w:r w:rsidR="00D66F80">
        <w:rPr>
          <w:rFonts w:ascii="Georgia" w:eastAsiaTheme="minorHAnsi" w:hAnsi="Georgia" w:cs="Georgia"/>
          <w:sz w:val="22"/>
          <w:szCs w:val="22"/>
          <w:lang w:eastAsia="en-US"/>
        </w:rPr>
        <w:t xml:space="preserve">wypowiedzi były </w:t>
      </w:r>
      <w:r>
        <w:rPr>
          <w:rFonts w:ascii="Georgia" w:eastAsiaTheme="minorHAnsi" w:hAnsi="Georgia" w:cs="Georgia"/>
          <w:sz w:val="22"/>
          <w:szCs w:val="22"/>
          <w:lang w:eastAsia="en-US"/>
        </w:rPr>
        <w:t>wyczerpujące, poprawne pod względem merytorycznym, cechowała</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je wysoka kultura języka</w:t>
      </w:r>
      <w:r w:rsidR="004A0D0F">
        <w:rPr>
          <w:rFonts w:ascii="Georgia" w:eastAsiaTheme="minorHAnsi" w:hAnsi="Georgia" w:cs="Georgia"/>
          <w:sz w:val="22"/>
          <w:szCs w:val="22"/>
          <w:lang w:eastAsia="en-US"/>
        </w:rPr>
        <w:t>.</w:t>
      </w:r>
    </w:p>
    <w:p w14:paraId="0F0B7E6A" w14:textId="77777777" w:rsidR="00D66F80" w:rsidRDefault="00D66F80"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Z prac klasowych i sprawdzianów otrzymał oceny bardzo dobre.</w:t>
      </w:r>
    </w:p>
    <w:p w14:paraId="46FD5F81" w14:textId="77777777" w:rsidR="005B59A6" w:rsidRDefault="005B59A6" w:rsidP="00747AAF">
      <w:pPr>
        <w:autoSpaceDE w:val="0"/>
        <w:autoSpaceDN w:val="0"/>
        <w:adjustRightInd w:val="0"/>
        <w:rPr>
          <w:rFonts w:ascii="Georgia" w:eastAsiaTheme="minorHAnsi" w:hAnsi="Georgia" w:cs="Georgia"/>
          <w:sz w:val="22"/>
          <w:szCs w:val="22"/>
          <w:lang w:eastAsia="en-US"/>
        </w:rPr>
      </w:pPr>
    </w:p>
    <w:p w14:paraId="0145BE25"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5B59A6">
        <w:rPr>
          <w:rFonts w:ascii="Symbol" w:eastAsiaTheme="minorHAnsi" w:hAnsi="Symbol" w:cs="Symbol"/>
          <w:b/>
          <w:sz w:val="22"/>
          <w:szCs w:val="22"/>
          <w:lang w:eastAsia="en-US"/>
        </w:rPr>
        <w:t></w:t>
      </w:r>
      <w:r w:rsidRPr="005B59A6">
        <w:rPr>
          <w:rFonts w:ascii="Symbol" w:eastAsiaTheme="minorHAnsi" w:hAnsi="Symbol" w:cs="Symbol"/>
          <w:b/>
          <w:sz w:val="22"/>
          <w:szCs w:val="22"/>
          <w:lang w:eastAsia="en-US"/>
        </w:rPr>
        <w:t></w:t>
      </w:r>
      <w:r w:rsidRPr="005B59A6">
        <w:rPr>
          <w:rFonts w:ascii="Georgia" w:eastAsiaTheme="minorHAnsi" w:hAnsi="Georgia" w:cs="Georgia"/>
          <w:b/>
          <w:sz w:val="22"/>
          <w:szCs w:val="22"/>
          <w:lang w:eastAsia="en-US"/>
        </w:rPr>
        <w:t>ocena dobra</w:t>
      </w:r>
      <w:r>
        <w:rPr>
          <w:rFonts w:ascii="Georgia" w:eastAsiaTheme="minorHAnsi" w:hAnsi="Georgia" w:cs="Georgia"/>
          <w:sz w:val="22"/>
          <w:szCs w:val="22"/>
          <w:lang w:eastAsia="en-US"/>
        </w:rPr>
        <w:t xml:space="preserve"> – uzyskuje ją uczeń, który poprawnie opanował mate</w:t>
      </w:r>
      <w:r w:rsidR="0060308E">
        <w:rPr>
          <w:rFonts w:ascii="Georgia" w:eastAsiaTheme="minorHAnsi" w:hAnsi="Georgia" w:cs="Georgia"/>
          <w:sz w:val="22"/>
          <w:szCs w:val="22"/>
          <w:lang w:eastAsia="en-US"/>
        </w:rPr>
        <w:t xml:space="preserve">riał, napisał i oddał wszystkie </w:t>
      </w:r>
      <w:r>
        <w:rPr>
          <w:rFonts w:ascii="Georgia" w:eastAsiaTheme="minorHAnsi" w:hAnsi="Georgia" w:cs="Georgia"/>
          <w:sz w:val="22"/>
          <w:szCs w:val="22"/>
          <w:lang w:eastAsia="en-US"/>
        </w:rPr>
        <w:t>prace domowe,</w:t>
      </w:r>
      <w:r w:rsidR="0060308E">
        <w:rPr>
          <w:rFonts w:ascii="Georgia" w:eastAsiaTheme="minorHAnsi" w:hAnsi="Georgia" w:cs="Georgia"/>
          <w:sz w:val="22"/>
          <w:szCs w:val="22"/>
          <w:lang w:eastAsia="en-US"/>
        </w:rPr>
        <w:t xml:space="preserve"> napisał wszystkie prace klasowe,</w:t>
      </w:r>
      <w:r>
        <w:rPr>
          <w:rFonts w:ascii="Georgia" w:eastAsiaTheme="minorHAnsi" w:hAnsi="Georgia" w:cs="Georgia"/>
          <w:sz w:val="22"/>
          <w:szCs w:val="22"/>
          <w:lang w:eastAsia="en-US"/>
        </w:rPr>
        <w:t xml:space="preserve"> przeczytał wskazane lektury, starał się brać </w:t>
      </w:r>
      <w:r w:rsidR="0060308E">
        <w:rPr>
          <w:rFonts w:ascii="Georgia" w:eastAsiaTheme="minorHAnsi" w:hAnsi="Georgia" w:cs="Georgia"/>
          <w:sz w:val="22"/>
          <w:szCs w:val="22"/>
          <w:lang w:eastAsia="en-US"/>
        </w:rPr>
        <w:t xml:space="preserve">czynny </w:t>
      </w:r>
      <w:r>
        <w:rPr>
          <w:rFonts w:ascii="Georgia" w:eastAsiaTheme="minorHAnsi" w:hAnsi="Georgia" w:cs="Georgia"/>
          <w:sz w:val="22"/>
          <w:szCs w:val="22"/>
          <w:lang w:eastAsia="en-US"/>
        </w:rPr>
        <w:t>udział w lekcji,</w:t>
      </w:r>
      <w:r w:rsidR="007B7366">
        <w:rPr>
          <w:rFonts w:ascii="Georgia" w:eastAsiaTheme="minorHAnsi" w:hAnsi="Georgia" w:cs="Georgia"/>
          <w:sz w:val="22"/>
          <w:szCs w:val="22"/>
          <w:lang w:eastAsia="en-US"/>
        </w:rPr>
        <w:t xml:space="preserve"> uzyskał przede wszystkim dobre, ale również bardzo dobre i nieliczne dostateczne oceny cząstkowe. </w:t>
      </w:r>
      <w:r>
        <w:rPr>
          <w:rFonts w:ascii="Georgia" w:eastAsiaTheme="minorHAnsi" w:hAnsi="Georgia" w:cs="Georgia"/>
          <w:sz w:val="22"/>
          <w:szCs w:val="22"/>
          <w:lang w:eastAsia="en-US"/>
        </w:rPr>
        <w:t xml:space="preserve"> </w:t>
      </w:r>
      <w:r w:rsidR="007B7366">
        <w:rPr>
          <w:rFonts w:ascii="Georgia" w:eastAsiaTheme="minorHAnsi" w:hAnsi="Georgia" w:cs="Georgia"/>
          <w:sz w:val="22"/>
          <w:szCs w:val="22"/>
          <w:lang w:eastAsia="en-US"/>
        </w:rPr>
        <w:t>W</w:t>
      </w:r>
      <w:r>
        <w:rPr>
          <w:rFonts w:ascii="Georgia" w:eastAsiaTheme="minorHAnsi" w:hAnsi="Georgia" w:cs="Georgia"/>
          <w:sz w:val="22"/>
          <w:szCs w:val="22"/>
          <w:lang w:eastAsia="en-US"/>
        </w:rPr>
        <w:t xml:space="preserve">ypowiada się poprawnie, kompozycja wypowiedzi </w:t>
      </w:r>
      <w:r w:rsidR="007B7366">
        <w:rPr>
          <w:rFonts w:ascii="Georgia" w:eastAsiaTheme="minorHAnsi" w:hAnsi="Georgia" w:cs="Georgia"/>
          <w:sz w:val="22"/>
          <w:szCs w:val="22"/>
          <w:lang w:eastAsia="en-US"/>
        </w:rPr>
        <w:t xml:space="preserve">również </w:t>
      </w:r>
      <w:r>
        <w:rPr>
          <w:rFonts w:ascii="Georgia" w:eastAsiaTheme="minorHAnsi" w:hAnsi="Georgia" w:cs="Georgia"/>
          <w:sz w:val="22"/>
          <w:szCs w:val="22"/>
          <w:lang w:eastAsia="en-US"/>
        </w:rPr>
        <w:t>nie budzi zastrzeżeń</w:t>
      </w:r>
      <w:r w:rsidR="0060308E">
        <w:rPr>
          <w:rFonts w:ascii="Georgia" w:eastAsiaTheme="minorHAnsi" w:hAnsi="Georgia" w:cs="Georgia"/>
          <w:sz w:val="22"/>
          <w:szCs w:val="22"/>
          <w:lang w:eastAsia="en-US"/>
        </w:rPr>
        <w:t>.</w:t>
      </w:r>
      <w:r w:rsidR="00D66F80">
        <w:rPr>
          <w:rFonts w:ascii="Georgia" w:eastAsiaTheme="minorHAnsi" w:hAnsi="Georgia" w:cs="Georgia"/>
          <w:sz w:val="22"/>
          <w:szCs w:val="22"/>
          <w:lang w:eastAsia="en-US"/>
        </w:rPr>
        <w:t xml:space="preserve"> Z prac klasowych i sprawdzianów otrzymał oceny dobre i bardzo dobre.</w:t>
      </w:r>
    </w:p>
    <w:p w14:paraId="6B9C4298"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64B3A10D" w14:textId="77777777" w:rsidR="00F138AD" w:rsidRDefault="00747AAF" w:rsidP="00747AAF">
      <w:pPr>
        <w:autoSpaceDE w:val="0"/>
        <w:autoSpaceDN w:val="0"/>
        <w:adjustRightInd w:val="0"/>
        <w:rPr>
          <w:rFonts w:ascii="Georgia" w:eastAsiaTheme="minorHAnsi" w:hAnsi="Georgia" w:cs="Georgia"/>
          <w:sz w:val="22"/>
          <w:szCs w:val="22"/>
          <w:lang w:eastAsia="en-US"/>
        </w:rPr>
      </w:pPr>
      <w:r w:rsidRPr="005B59A6">
        <w:rPr>
          <w:rFonts w:ascii="Symbol" w:eastAsiaTheme="minorHAnsi" w:hAnsi="Symbol" w:cs="Symbol"/>
          <w:b/>
          <w:sz w:val="22"/>
          <w:szCs w:val="22"/>
          <w:lang w:eastAsia="en-US"/>
        </w:rPr>
        <w:t></w:t>
      </w:r>
      <w:r w:rsidRPr="005B59A6">
        <w:rPr>
          <w:rFonts w:ascii="Symbol" w:eastAsiaTheme="minorHAnsi" w:hAnsi="Symbol" w:cs="Symbol"/>
          <w:b/>
          <w:sz w:val="22"/>
          <w:szCs w:val="22"/>
          <w:lang w:eastAsia="en-US"/>
        </w:rPr>
        <w:t></w:t>
      </w:r>
      <w:r w:rsidRPr="005B59A6">
        <w:rPr>
          <w:rFonts w:ascii="Georgia" w:eastAsiaTheme="minorHAnsi" w:hAnsi="Georgia" w:cs="Georgia"/>
          <w:b/>
          <w:sz w:val="22"/>
          <w:szCs w:val="22"/>
          <w:lang w:eastAsia="en-US"/>
        </w:rPr>
        <w:t>ocena dostateczna</w:t>
      </w:r>
      <w:r>
        <w:rPr>
          <w:rFonts w:ascii="Georgia" w:eastAsiaTheme="minorHAnsi" w:hAnsi="Georgia" w:cs="Georgia"/>
          <w:sz w:val="22"/>
          <w:szCs w:val="22"/>
          <w:lang w:eastAsia="en-US"/>
        </w:rPr>
        <w:t xml:space="preserve"> – otrzymuje ją uczeń, który w stopniu dostatecznym opanował materiał,</w:t>
      </w:r>
      <w:r w:rsidR="005B59A6">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sporadycznie bierze udział w lekcji, oddaje prace z opóź</w:t>
      </w:r>
      <w:r w:rsidR="00F138AD">
        <w:rPr>
          <w:rFonts w:ascii="Georgia" w:eastAsiaTheme="minorHAnsi" w:hAnsi="Georgia" w:cs="Georgia"/>
          <w:sz w:val="22"/>
          <w:szCs w:val="22"/>
          <w:lang w:eastAsia="en-US"/>
        </w:rPr>
        <w:t xml:space="preserve">nieniem, a są one </w:t>
      </w:r>
      <w:r>
        <w:rPr>
          <w:rFonts w:ascii="Georgia" w:eastAsiaTheme="minorHAnsi" w:hAnsi="Georgia" w:cs="Georgia"/>
          <w:sz w:val="22"/>
          <w:szCs w:val="22"/>
          <w:lang w:eastAsia="en-US"/>
        </w:rPr>
        <w:t>przeciętne pod względem poprawności językowej i wartości merytorycznej</w:t>
      </w:r>
      <w:r w:rsidR="00F138AD">
        <w:rPr>
          <w:rFonts w:ascii="Georgia" w:eastAsiaTheme="minorHAnsi" w:hAnsi="Georgia" w:cs="Georgia"/>
          <w:sz w:val="22"/>
          <w:szCs w:val="22"/>
          <w:lang w:eastAsia="en-US"/>
        </w:rPr>
        <w:t>. Nie przeczytał wszystkich wskazanych lektur, jest niesystematyczny w przygotowywaniu się do zajęć,  większość prac klasowych została oceniona na dostateczny.</w:t>
      </w:r>
    </w:p>
    <w:p w14:paraId="5A366163" w14:textId="77777777" w:rsidR="00F138AD" w:rsidRDefault="00F138AD" w:rsidP="00747AAF">
      <w:pPr>
        <w:autoSpaceDE w:val="0"/>
        <w:autoSpaceDN w:val="0"/>
        <w:adjustRightInd w:val="0"/>
        <w:rPr>
          <w:rFonts w:ascii="Georgia" w:eastAsiaTheme="minorHAnsi" w:hAnsi="Georgia" w:cs="Georgia"/>
          <w:sz w:val="22"/>
          <w:szCs w:val="22"/>
          <w:lang w:eastAsia="en-US"/>
        </w:rPr>
      </w:pPr>
    </w:p>
    <w:p w14:paraId="734301DB" w14:textId="77777777" w:rsidR="00747AAF" w:rsidRDefault="00F138AD"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 </w:t>
      </w:r>
      <w:r w:rsidR="00747AAF" w:rsidRPr="005B59A6">
        <w:rPr>
          <w:rFonts w:ascii="Symbol" w:eastAsiaTheme="minorHAnsi" w:hAnsi="Symbol" w:cs="Symbol"/>
          <w:b/>
          <w:sz w:val="22"/>
          <w:szCs w:val="22"/>
          <w:lang w:eastAsia="en-US"/>
        </w:rPr>
        <w:t></w:t>
      </w:r>
      <w:r w:rsidR="00747AAF" w:rsidRPr="005B59A6">
        <w:rPr>
          <w:rFonts w:ascii="Symbol" w:eastAsiaTheme="minorHAnsi" w:hAnsi="Symbol" w:cs="Symbol"/>
          <w:b/>
          <w:sz w:val="22"/>
          <w:szCs w:val="22"/>
          <w:lang w:eastAsia="en-US"/>
        </w:rPr>
        <w:t></w:t>
      </w:r>
      <w:r w:rsidR="00747AAF" w:rsidRPr="005B59A6">
        <w:rPr>
          <w:rFonts w:ascii="Georgia" w:eastAsiaTheme="minorHAnsi" w:hAnsi="Georgia" w:cs="Georgia"/>
          <w:b/>
          <w:sz w:val="22"/>
          <w:szCs w:val="22"/>
          <w:lang w:eastAsia="en-US"/>
        </w:rPr>
        <w:t>ocena dopuszczająca</w:t>
      </w:r>
      <w:r w:rsidR="00747AAF">
        <w:rPr>
          <w:rFonts w:ascii="Georgia" w:eastAsiaTheme="minorHAnsi" w:hAnsi="Georgia" w:cs="Georgia"/>
          <w:sz w:val="22"/>
          <w:szCs w:val="22"/>
          <w:lang w:eastAsia="en-US"/>
        </w:rPr>
        <w:t xml:space="preserve"> – jeśli uczeń opanował materiał w stopniu minimalnym, nie pracuje</w:t>
      </w:r>
      <w:r w:rsidR="005B59A6">
        <w:rPr>
          <w:rFonts w:ascii="Georgia" w:eastAsiaTheme="minorHAnsi" w:hAnsi="Georgia" w:cs="Georgia"/>
          <w:sz w:val="22"/>
          <w:szCs w:val="22"/>
          <w:lang w:eastAsia="en-US"/>
        </w:rPr>
        <w:t xml:space="preserve"> systematycznie na lekcji  oraz </w:t>
      </w:r>
      <w:r w:rsidR="00747AAF">
        <w:rPr>
          <w:rFonts w:ascii="Georgia" w:eastAsiaTheme="minorHAnsi" w:hAnsi="Georgia" w:cs="Georgia"/>
          <w:sz w:val="22"/>
          <w:szCs w:val="22"/>
          <w:lang w:eastAsia="en-US"/>
        </w:rPr>
        <w:t xml:space="preserve">w domu, </w:t>
      </w:r>
      <w:r>
        <w:rPr>
          <w:rFonts w:ascii="Georgia" w:eastAsiaTheme="minorHAnsi" w:hAnsi="Georgia" w:cs="Georgia"/>
          <w:sz w:val="22"/>
          <w:szCs w:val="22"/>
          <w:lang w:eastAsia="en-US"/>
        </w:rPr>
        <w:t xml:space="preserve"> </w:t>
      </w:r>
      <w:r w:rsidR="00747AAF">
        <w:rPr>
          <w:rFonts w:ascii="Georgia" w:eastAsiaTheme="minorHAnsi" w:hAnsi="Georgia" w:cs="Georgia"/>
          <w:sz w:val="22"/>
          <w:szCs w:val="22"/>
          <w:lang w:eastAsia="en-US"/>
        </w:rPr>
        <w:t xml:space="preserve">sporadycznie oddaje </w:t>
      </w:r>
      <w:r w:rsidR="005B59A6">
        <w:rPr>
          <w:rFonts w:ascii="Georgia" w:eastAsiaTheme="minorHAnsi" w:hAnsi="Georgia" w:cs="Georgia"/>
          <w:sz w:val="22"/>
          <w:szCs w:val="22"/>
          <w:lang w:eastAsia="en-US"/>
        </w:rPr>
        <w:t>prace pisemne, które</w:t>
      </w:r>
      <w:r w:rsidR="00747AAF">
        <w:rPr>
          <w:rFonts w:ascii="Georgia" w:eastAsiaTheme="minorHAnsi" w:hAnsi="Georgia" w:cs="Georgia"/>
          <w:sz w:val="22"/>
          <w:szCs w:val="22"/>
          <w:lang w:eastAsia="en-US"/>
        </w:rPr>
        <w:t xml:space="preserve"> </w:t>
      </w:r>
      <w:r w:rsidR="005B59A6">
        <w:rPr>
          <w:rFonts w:ascii="Georgia" w:eastAsiaTheme="minorHAnsi" w:hAnsi="Georgia" w:cs="Georgia"/>
          <w:sz w:val="22"/>
          <w:szCs w:val="22"/>
          <w:lang w:eastAsia="en-US"/>
        </w:rPr>
        <w:t xml:space="preserve">zawierają </w:t>
      </w:r>
      <w:r w:rsidR="00747AAF">
        <w:rPr>
          <w:rFonts w:ascii="Georgia" w:eastAsiaTheme="minorHAnsi" w:hAnsi="Georgia" w:cs="Georgia"/>
          <w:sz w:val="22"/>
          <w:szCs w:val="22"/>
          <w:lang w:eastAsia="en-US"/>
        </w:rPr>
        <w:t>błędy merytoryczne,</w:t>
      </w:r>
      <w:r w:rsidR="005B59A6">
        <w:rPr>
          <w:rFonts w:ascii="Georgia" w:eastAsiaTheme="minorHAnsi" w:hAnsi="Georgia" w:cs="Georgia"/>
          <w:sz w:val="22"/>
          <w:szCs w:val="22"/>
          <w:lang w:eastAsia="en-US"/>
        </w:rPr>
        <w:t xml:space="preserve"> stylistyczne,</w:t>
      </w:r>
      <w:r w:rsidR="00747AAF">
        <w:rPr>
          <w:rFonts w:ascii="Georgia" w:eastAsiaTheme="minorHAnsi" w:hAnsi="Georgia" w:cs="Georgia"/>
          <w:sz w:val="22"/>
          <w:szCs w:val="22"/>
          <w:lang w:eastAsia="en-US"/>
        </w:rPr>
        <w:t xml:space="preserve"> kompozycyjne i językowe</w:t>
      </w:r>
      <w:r w:rsidR="005B59A6">
        <w:rPr>
          <w:rFonts w:ascii="Georgia" w:eastAsiaTheme="minorHAnsi" w:hAnsi="Georgia" w:cs="Georgia"/>
          <w:sz w:val="22"/>
          <w:szCs w:val="22"/>
          <w:lang w:eastAsia="en-US"/>
        </w:rPr>
        <w:t>.</w:t>
      </w:r>
      <w:r w:rsidR="00D66F80">
        <w:rPr>
          <w:rFonts w:ascii="Georgia" w:eastAsiaTheme="minorHAnsi" w:hAnsi="Georgia" w:cs="Georgia"/>
          <w:sz w:val="22"/>
          <w:szCs w:val="22"/>
          <w:lang w:eastAsia="en-US"/>
        </w:rPr>
        <w:t xml:space="preserve"> </w:t>
      </w:r>
    </w:p>
    <w:p w14:paraId="6CAB282A" w14:textId="77777777" w:rsidR="005B59A6" w:rsidRDefault="005B59A6" w:rsidP="00747AAF">
      <w:pPr>
        <w:autoSpaceDE w:val="0"/>
        <w:autoSpaceDN w:val="0"/>
        <w:adjustRightInd w:val="0"/>
        <w:rPr>
          <w:rFonts w:ascii="Georgia" w:eastAsiaTheme="minorHAnsi" w:hAnsi="Georgia" w:cs="Georgia"/>
          <w:sz w:val="22"/>
          <w:szCs w:val="22"/>
          <w:lang w:eastAsia="en-US"/>
        </w:rPr>
      </w:pPr>
    </w:p>
    <w:p w14:paraId="7D30CBF7"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5B59A6">
        <w:rPr>
          <w:rFonts w:ascii="Symbol" w:eastAsiaTheme="minorHAnsi" w:hAnsi="Symbol" w:cs="Symbol"/>
          <w:b/>
          <w:sz w:val="22"/>
          <w:szCs w:val="22"/>
          <w:lang w:eastAsia="en-US"/>
        </w:rPr>
        <w:t></w:t>
      </w:r>
      <w:r w:rsidRPr="005B59A6">
        <w:rPr>
          <w:rFonts w:ascii="Symbol" w:eastAsiaTheme="minorHAnsi" w:hAnsi="Symbol" w:cs="Symbol"/>
          <w:b/>
          <w:sz w:val="22"/>
          <w:szCs w:val="22"/>
          <w:lang w:eastAsia="en-US"/>
        </w:rPr>
        <w:t></w:t>
      </w:r>
      <w:r w:rsidRPr="005B59A6">
        <w:rPr>
          <w:rFonts w:ascii="Georgia" w:eastAsiaTheme="minorHAnsi" w:hAnsi="Georgia" w:cs="Georgia"/>
          <w:b/>
          <w:sz w:val="22"/>
          <w:szCs w:val="22"/>
          <w:lang w:eastAsia="en-US"/>
        </w:rPr>
        <w:t>ocena niedostateczna</w:t>
      </w:r>
      <w:r>
        <w:rPr>
          <w:rFonts w:ascii="Georgia" w:eastAsiaTheme="minorHAnsi" w:hAnsi="Georgia" w:cs="Georgia"/>
          <w:sz w:val="22"/>
          <w:szCs w:val="22"/>
          <w:lang w:eastAsia="en-US"/>
        </w:rPr>
        <w:t xml:space="preserve"> – jeśli nie zostały spełnione powyższe kryteria</w:t>
      </w:r>
      <w:r w:rsidR="00D66F80">
        <w:rPr>
          <w:rFonts w:ascii="Georgia" w:eastAsiaTheme="minorHAnsi" w:hAnsi="Georgia" w:cs="Georgia"/>
          <w:sz w:val="22"/>
          <w:szCs w:val="22"/>
          <w:lang w:eastAsia="en-US"/>
        </w:rPr>
        <w:t xml:space="preserve"> tj. uczeń nie opanował podstawy programowej, nie pracował systematycznie, nie przygotowywał się do zajęć, nie odrabiał prac domowych, nie czytał lektur,</w:t>
      </w:r>
      <w:r w:rsidR="004C3C9A">
        <w:rPr>
          <w:rFonts w:ascii="Georgia" w:eastAsiaTheme="minorHAnsi" w:hAnsi="Georgia" w:cs="Georgia"/>
          <w:sz w:val="22"/>
          <w:szCs w:val="22"/>
          <w:lang w:eastAsia="en-US"/>
        </w:rPr>
        <w:t xml:space="preserve"> nie odpowiadał na lekcjach,</w:t>
      </w:r>
      <w:r w:rsidR="00D66F80">
        <w:rPr>
          <w:rFonts w:ascii="Georgia" w:eastAsiaTheme="minorHAnsi" w:hAnsi="Georgia" w:cs="Georgia"/>
          <w:sz w:val="22"/>
          <w:szCs w:val="22"/>
          <w:lang w:eastAsia="en-US"/>
        </w:rPr>
        <w:t xml:space="preserve"> większość prac klasow</w:t>
      </w:r>
      <w:r w:rsidR="004C3C9A">
        <w:rPr>
          <w:rFonts w:ascii="Georgia" w:eastAsiaTheme="minorHAnsi" w:hAnsi="Georgia" w:cs="Georgia"/>
          <w:sz w:val="22"/>
          <w:szCs w:val="22"/>
          <w:lang w:eastAsia="en-US"/>
        </w:rPr>
        <w:t>ych i wypowiedzi ustnych została oceniona</w:t>
      </w:r>
      <w:r w:rsidR="00D66F80">
        <w:rPr>
          <w:rFonts w:ascii="Georgia" w:eastAsiaTheme="minorHAnsi" w:hAnsi="Georgia" w:cs="Georgia"/>
          <w:sz w:val="22"/>
          <w:szCs w:val="22"/>
          <w:lang w:eastAsia="en-US"/>
        </w:rPr>
        <w:t xml:space="preserve"> na niedostateczny.  </w:t>
      </w:r>
    </w:p>
    <w:p w14:paraId="540DB48C" w14:textId="77777777" w:rsidR="005B59A6" w:rsidRDefault="005B59A6" w:rsidP="00747AAF">
      <w:pPr>
        <w:autoSpaceDE w:val="0"/>
        <w:autoSpaceDN w:val="0"/>
        <w:adjustRightInd w:val="0"/>
        <w:rPr>
          <w:rFonts w:ascii="Georgia" w:eastAsiaTheme="minorHAnsi" w:hAnsi="Georgia" w:cs="Georgia"/>
          <w:sz w:val="22"/>
          <w:szCs w:val="22"/>
          <w:lang w:eastAsia="en-US"/>
        </w:rPr>
      </w:pPr>
    </w:p>
    <w:p w14:paraId="2CD43567" w14:textId="77777777" w:rsidR="00747AAF" w:rsidRPr="005B59A6" w:rsidRDefault="005B59A6" w:rsidP="00747AAF">
      <w:pPr>
        <w:autoSpaceDE w:val="0"/>
        <w:autoSpaceDN w:val="0"/>
        <w:adjustRightInd w:val="0"/>
        <w:rPr>
          <w:rFonts w:ascii="Georgia,Bold" w:eastAsiaTheme="minorHAnsi" w:hAnsi="Georgia,Bold" w:cs="Georgia,Bold"/>
          <w:b/>
          <w:bCs/>
          <w:sz w:val="28"/>
          <w:szCs w:val="28"/>
          <w:lang w:eastAsia="en-US"/>
        </w:rPr>
      </w:pPr>
      <w:r w:rsidRPr="005B59A6">
        <w:rPr>
          <w:rFonts w:ascii="Georgia,Bold" w:eastAsiaTheme="minorHAnsi" w:hAnsi="Georgia,Bold" w:cs="Georgia,Bold"/>
          <w:b/>
          <w:bCs/>
          <w:sz w:val="28"/>
          <w:szCs w:val="28"/>
          <w:lang w:eastAsia="en-US"/>
        </w:rPr>
        <w:t xml:space="preserve">V </w:t>
      </w:r>
      <w:r w:rsidR="00747AAF" w:rsidRPr="005B59A6">
        <w:rPr>
          <w:rFonts w:ascii="Georgia,Bold" w:eastAsiaTheme="minorHAnsi" w:hAnsi="Georgia,Bold" w:cs="Georgia,Bold"/>
          <w:b/>
          <w:bCs/>
          <w:sz w:val="28"/>
          <w:szCs w:val="28"/>
          <w:lang w:eastAsia="en-US"/>
        </w:rPr>
        <w:t xml:space="preserve"> Kryteria oceny prac pisemnych:</w:t>
      </w:r>
    </w:p>
    <w:p w14:paraId="64118263" w14:textId="77777777" w:rsidR="007D4EBE" w:rsidRPr="005B59A6" w:rsidRDefault="007D4EBE" w:rsidP="00747AAF">
      <w:pPr>
        <w:autoSpaceDE w:val="0"/>
        <w:autoSpaceDN w:val="0"/>
        <w:adjustRightInd w:val="0"/>
        <w:rPr>
          <w:rFonts w:ascii="Georgia,Bold" w:eastAsiaTheme="minorHAnsi" w:hAnsi="Georgia,Bold" w:cs="Georgia,Bold"/>
          <w:b/>
          <w:bCs/>
          <w:sz w:val="28"/>
          <w:szCs w:val="28"/>
          <w:lang w:eastAsia="en-US"/>
        </w:rPr>
      </w:pPr>
    </w:p>
    <w:p w14:paraId="0EC4053B"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sidRPr="007D4EBE">
        <w:rPr>
          <w:rFonts w:ascii="Georgia" w:eastAsiaTheme="minorHAnsi" w:hAnsi="Georgia" w:cs="Georgia"/>
          <w:b/>
          <w:lang w:eastAsia="en-US"/>
        </w:rPr>
        <w:t>ocena celująca</w:t>
      </w:r>
      <w:r>
        <w:rPr>
          <w:rFonts w:ascii="Georgia" w:eastAsiaTheme="minorHAnsi" w:hAnsi="Georgia" w:cs="Georgia"/>
          <w:sz w:val="22"/>
          <w:szCs w:val="22"/>
          <w:lang w:eastAsia="en-US"/>
        </w:rPr>
        <w:t xml:space="preserve"> – rozumienie tematu w całości i realizowanie go w sposób pogłębiony</w:t>
      </w:r>
    </w:p>
    <w:p w14:paraId="1109662D"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i oryginalny; temat jest opracowany metodologicznie, a analizie towarzyszy duża erudycja; uczeń</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wywodzi trafne i pogłębione wnioski, doskonale odczytuje ideę dzieła, wskazuje uniwersalne,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indywidualne lub charakterystyczne wartości etyczne i estetyczne wpisane w dzieło; praca jest</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zorganizowana w oparciu o wyraźny pomysł kompozycyjny lub świadomie podporządkowana</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wybranej formie pomysłu autorskiego,</w:t>
      </w:r>
      <w:r w:rsidR="007D4EBE">
        <w:rPr>
          <w:rFonts w:ascii="Georgia" w:eastAsiaTheme="minorHAnsi" w:hAnsi="Georgia" w:cs="Georgia"/>
          <w:sz w:val="22"/>
          <w:szCs w:val="22"/>
          <w:lang w:eastAsia="en-US"/>
        </w:rPr>
        <w:t xml:space="preserve"> wykazuje bogactwo słownictwa i </w:t>
      </w:r>
      <w:r>
        <w:rPr>
          <w:rFonts w:ascii="Georgia" w:eastAsiaTheme="minorHAnsi" w:hAnsi="Georgia" w:cs="Georgia"/>
          <w:sz w:val="22"/>
          <w:szCs w:val="22"/>
          <w:lang w:eastAsia="en-US"/>
        </w:rPr>
        <w:t>stylu i jest poprawna pod</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 xml:space="preserve">względem językowym, </w:t>
      </w:r>
      <w:r w:rsidR="007D4EBE">
        <w:rPr>
          <w:rFonts w:ascii="Georgia" w:eastAsiaTheme="minorHAnsi" w:hAnsi="Georgia" w:cs="Georgia"/>
          <w:sz w:val="22"/>
          <w:szCs w:val="22"/>
          <w:lang w:eastAsia="en-US"/>
        </w:rPr>
        <w:t xml:space="preserve">uczeń </w:t>
      </w:r>
      <w:r>
        <w:rPr>
          <w:rFonts w:ascii="Georgia" w:eastAsiaTheme="minorHAnsi" w:hAnsi="Georgia" w:cs="Georgia"/>
          <w:sz w:val="22"/>
          <w:szCs w:val="22"/>
          <w:lang w:eastAsia="en-US"/>
        </w:rPr>
        <w:t>swo</w:t>
      </w:r>
      <w:r w:rsidR="007D4EBE">
        <w:rPr>
          <w:rFonts w:ascii="Georgia" w:eastAsiaTheme="minorHAnsi" w:hAnsi="Georgia" w:cs="Georgia"/>
          <w:sz w:val="22"/>
          <w:szCs w:val="22"/>
          <w:lang w:eastAsia="en-US"/>
        </w:rPr>
        <w:t xml:space="preserve">bodne posługuje się właściwą  </w:t>
      </w:r>
      <w:r>
        <w:rPr>
          <w:rFonts w:ascii="Georgia" w:eastAsiaTheme="minorHAnsi" w:hAnsi="Georgia" w:cs="Georgia"/>
          <w:sz w:val="22"/>
          <w:szCs w:val="22"/>
          <w:lang w:eastAsia="en-US"/>
        </w:rPr>
        <w:t>terminologią teoretycznoliteracką,</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filozoficzną itp.</w:t>
      </w:r>
      <w:r w:rsidR="005B59A6">
        <w:rPr>
          <w:rFonts w:ascii="Georgia" w:eastAsiaTheme="minorHAnsi" w:hAnsi="Georgia" w:cs="Georgia"/>
          <w:sz w:val="22"/>
          <w:szCs w:val="22"/>
          <w:lang w:eastAsia="en-US"/>
        </w:rPr>
        <w:t>, wykorzystuje wszystkie możliwe konteksty interpretacyjne.</w:t>
      </w:r>
    </w:p>
    <w:p w14:paraId="30A1999A"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428E66D6"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7D4EBE">
        <w:rPr>
          <w:rFonts w:ascii="Symbol" w:eastAsiaTheme="minorHAnsi" w:hAnsi="Symbol" w:cs="Symbol"/>
          <w:b/>
          <w:lang w:eastAsia="en-US"/>
        </w:rPr>
        <w:t></w:t>
      </w:r>
      <w:r w:rsidRPr="007D4EBE">
        <w:rPr>
          <w:rFonts w:ascii="Symbol" w:eastAsiaTheme="minorHAnsi" w:hAnsi="Symbol" w:cs="Symbol"/>
          <w:b/>
          <w:lang w:eastAsia="en-US"/>
        </w:rPr>
        <w:t></w:t>
      </w:r>
      <w:r w:rsidRPr="007D4EBE">
        <w:rPr>
          <w:rFonts w:ascii="Georgia" w:eastAsiaTheme="minorHAnsi" w:hAnsi="Georgia" w:cs="Georgia"/>
          <w:b/>
          <w:lang w:eastAsia="en-US"/>
        </w:rPr>
        <w:t>ocena bardzo dobra</w:t>
      </w:r>
      <w:r>
        <w:rPr>
          <w:rFonts w:ascii="Georgia" w:eastAsiaTheme="minorHAnsi" w:hAnsi="Georgia" w:cs="Georgia"/>
          <w:sz w:val="22"/>
          <w:szCs w:val="22"/>
          <w:lang w:eastAsia="en-US"/>
        </w:rPr>
        <w:t xml:space="preserve"> – rozumienie tematu w całości i realizowanie go w wielu aspektach;</w:t>
      </w:r>
      <w:r w:rsidR="005B59A6">
        <w:rPr>
          <w:rFonts w:ascii="Georgia" w:eastAsiaTheme="minorHAnsi" w:hAnsi="Georgia" w:cs="Georgia"/>
          <w:sz w:val="22"/>
          <w:szCs w:val="22"/>
          <w:lang w:eastAsia="en-US"/>
        </w:rPr>
        <w:t xml:space="preserve"> </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poprawne i w miarę oryginalne odczytanie sensów i określenie funkcji środków artystycznego</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wyrazu oraz środków językowych; dostrzeganie i wykazywanie wielowarstwowości znaczeniowej</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 xml:space="preserve">tekstu; </w:t>
      </w:r>
      <w:r w:rsidR="005B59A6">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 xml:space="preserve">właściwe odczytanie idei dzieła, wyrażenie swojego stosunku do niej; </w:t>
      </w:r>
      <w:r w:rsidR="005B59A6">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dostrzeganie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uniwersalnych, etycznych i estetycznych wartości wpisanych w dzieło;</w:t>
      </w:r>
      <w:r w:rsidR="005B59A6">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 xml:space="preserve"> praca jest wyraźnie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uporządkowana, zachowane są proporcje pomiędzy kolejnymi częściami kompozycyjnymi, jak</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i akapitami; język i styl poprawny, dbałość o właściwy dobór słów i zwrotów, swobodne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posługiwanie się właściwą terminologią teoretycznoliteracką, filozoficzną itp.</w:t>
      </w:r>
      <w:r w:rsidR="005B59A6">
        <w:rPr>
          <w:rFonts w:ascii="Georgia" w:eastAsiaTheme="minorHAnsi" w:hAnsi="Georgia" w:cs="Georgia"/>
          <w:sz w:val="22"/>
          <w:szCs w:val="22"/>
          <w:lang w:eastAsia="en-US"/>
        </w:rPr>
        <w:t>, obecność kilku kontekstów interpretacyjnych.</w:t>
      </w:r>
    </w:p>
    <w:p w14:paraId="6C0BFAED"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22A6587A" w14:textId="77777777" w:rsidR="00747AAF" w:rsidRDefault="00747AAF" w:rsidP="00C5659B">
      <w:pPr>
        <w:autoSpaceDE w:val="0"/>
        <w:autoSpaceDN w:val="0"/>
        <w:adjustRightInd w:val="0"/>
        <w:jc w:val="both"/>
        <w:rPr>
          <w:rFonts w:ascii="Georgia" w:eastAsiaTheme="minorHAnsi" w:hAnsi="Georgia" w:cs="Georgia"/>
          <w:sz w:val="22"/>
          <w:szCs w:val="22"/>
          <w:lang w:eastAsia="en-US"/>
        </w:rPr>
      </w:pPr>
      <w:r w:rsidRPr="007D4EBE">
        <w:rPr>
          <w:rFonts w:ascii="Symbol" w:eastAsiaTheme="minorHAnsi" w:hAnsi="Symbol" w:cs="Symbol"/>
          <w:b/>
          <w:lang w:eastAsia="en-US"/>
        </w:rPr>
        <w:lastRenderedPageBreak/>
        <w:t></w:t>
      </w:r>
      <w:r w:rsidRPr="007D4EBE">
        <w:rPr>
          <w:rFonts w:ascii="Symbol" w:eastAsiaTheme="minorHAnsi" w:hAnsi="Symbol" w:cs="Symbol"/>
          <w:b/>
          <w:lang w:eastAsia="en-US"/>
        </w:rPr>
        <w:t></w:t>
      </w:r>
      <w:r w:rsidRPr="007D4EBE">
        <w:rPr>
          <w:rFonts w:ascii="Georgia" w:eastAsiaTheme="minorHAnsi" w:hAnsi="Georgia" w:cs="Georgia"/>
          <w:b/>
          <w:lang w:eastAsia="en-US"/>
        </w:rPr>
        <w:t>ocena dobra</w:t>
      </w:r>
      <w:r>
        <w:rPr>
          <w:rFonts w:ascii="Georgia" w:eastAsiaTheme="minorHAnsi" w:hAnsi="Georgia" w:cs="Georgia"/>
          <w:sz w:val="22"/>
          <w:szCs w:val="22"/>
          <w:lang w:eastAsia="en-US"/>
        </w:rPr>
        <w:t xml:space="preserve"> – uczeń rozumie temat w całości i realizuje go, podejmuje próbę analizowania,</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traktując ją jako podstawę interpretacji; poprawnie odczytuje sensy słów w kontekście większej</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całości; poprawnie określa intencje nadawcy; poszukuje kontekstów interpretacyjnych; bada</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strukturę tekstu i określa jej funkcje; wyciąga wnioski, używa ich jako argumentów, właściwie</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syntetyzuje, uogólnia; dostrzega i hierarchizuje wartości etyczne i artystyczne tekstu; tekst jest</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uporządkowany, logiczny, spójny, zachowane są proporcje pomiędzy poszczególnymi częściami</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kompozycyjnymi</w:t>
      </w:r>
      <w:r w:rsidR="00C5659B">
        <w:rPr>
          <w:rFonts w:ascii="Georgia" w:eastAsiaTheme="minorHAnsi" w:hAnsi="Georgia" w:cs="Georgia"/>
          <w:sz w:val="22"/>
          <w:szCs w:val="22"/>
          <w:lang w:eastAsia="en-US"/>
        </w:rPr>
        <w:t xml:space="preserve"> pracy; praca jest poprawna pod </w:t>
      </w:r>
      <w:r>
        <w:rPr>
          <w:rFonts w:ascii="Georgia" w:eastAsiaTheme="minorHAnsi" w:hAnsi="Georgia" w:cs="Georgia"/>
          <w:sz w:val="22"/>
          <w:szCs w:val="22"/>
          <w:lang w:eastAsia="en-US"/>
        </w:rPr>
        <w:t>względem języka i stylu, zauważa się staranność</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w doborze słów i zwrotów oraz dość swobodne posługiwanie się właściwą terminologią</w:t>
      </w:r>
      <w:r w:rsidR="007D4EB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teoretycznoliteracką</w:t>
      </w:r>
      <w:r w:rsidR="007D4EBE">
        <w:rPr>
          <w:rFonts w:ascii="Georgia" w:eastAsiaTheme="minorHAnsi" w:hAnsi="Georgia" w:cs="Georgia"/>
          <w:sz w:val="22"/>
          <w:szCs w:val="22"/>
          <w:lang w:eastAsia="en-US"/>
        </w:rPr>
        <w:t xml:space="preserve">. </w:t>
      </w:r>
    </w:p>
    <w:p w14:paraId="629CF5E4" w14:textId="77777777" w:rsidR="007D4EBE" w:rsidRDefault="007D4EBE" w:rsidP="00747AAF">
      <w:pPr>
        <w:autoSpaceDE w:val="0"/>
        <w:autoSpaceDN w:val="0"/>
        <w:adjustRightInd w:val="0"/>
        <w:rPr>
          <w:rFonts w:ascii="Georgia" w:eastAsiaTheme="minorHAnsi" w:hAnsi="Georgia" w:cs="Georgia"/>
          <w:sz w:val="22"/>
          <w:szCs w:val="22"/>
          <w:lang w:eastAsia="en-US"/>
        </w:rPr>
      </w:pPr>
    </w:p>
    <w:p w14:paraId="3A922729"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7D4EBE">
        <w:rPr>
          <w:rFonts w:ascii="Symbol" w:eastAsiaTheme="minorHAnsi" w:hAnsi="Symbol" w:cs="Symbol"/>
          <w:b/>
          <w:lang w:eastAsia="en-US"/>
        </w:rPr>
        <w:t></w:t>
      </w:r>
      <w:r w:rsidRPr="007D4EBE">
        <w:rPr>
          <w:rFonts w:ascii="Symbol" w:eastAsiaTheme="minorHAnsi" w:hAnsi="Symbol" w:cs="Symbol"/>
          <w:b/>
          <w:lang w:eastAsia="en-US"/>
        </w:rPr>
        <w:t></w:t>
      </w:r>
      <w:r w:rsidRPr="007D4EBE">
        <w:rPr>
          <w:rFonts w:ascii="Georgia" w:eastAsiaTheme="minorHAnsi" w:hAnsi="Georgia" w:cs="Georgia"/>
          <w:b/>
          <w:lang w:eastAsia="en-US"/>
        </w:rPr>
        <w:t>ocena dostateczna</w:t>
      </w:r>
      <w:r>
        <w:rPr>
          <w:rFonts w:ascii="Georgia" w:eastAsiaTheme="minorHAnsi" w:hAnsi="Georgia" w:cs="Georgia"/>
          <w:sz w:val="22"/>
          <w:szCs w:val="22"/>
          <w:lang w:eastAsia="en-US"/>
        </w:rPr>
        <w:t xml:space="preserve"> – uczeń rozumie temat i stara się go zrealizować, podejmuje próbę</w:t>
      </w:r>
    </w:p>
    <w:p w14:paraId="13F528FD"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analizowania, traktując ją jako podstawę interpretacji; od</w:t>
      </w:r>
      <w:r w:rsidR="00C5659B">
        <w:rPr>
          <w:rFonts w:ascii="Georgia" w:eastAsiaTheme="minorHAnsi" w:hAnsi="Georgia" w:cs="Georgia"/>
          <w:sz w:val="22"/>
          <w:szCs w:val="22"/>
          <w:lang w:eastAsia="en-US"/>
        </w:rPr>
        <w:t xml:space="preserve">czytuje sensy słów w kontekście </w:t>
      </w:r>
      <w:r>
        <w:rPr>
          <w:rFonts w:ascii="Georgia" w:eastAsiaTheme="minorHAnsi" w:hAnsi="Georgia" w:cs="Georgia"/>
          <w:sz w:val="22"/>
          <w:szCs w:val="22"/>
          <w:lang w:eastAsia="en-US"/>
        </w:rPr>
        <w:t>zdania,</w:t>
      </w:r>
      <w:r w:rsidR="00C5659B">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akapitu; dostrzega intencje nadawcy i p</w:t>
      </w:r>
      <w:r w:rsidR="00C5659B">
        <w:rPr>
          <w:rFonts w:ascii="Georgia" w:eastAsiaTheme="minorHAnsi" w:hAnsi="Georgia" w:cs="Georgia"/>
          <w:sz w:val="22"/>
          <w:szCs w:val="22"/>
          <w:lang w:eastAsia="en-US"/>
        </w:rPr>
        <w:t xml:space="preserve">oszukuje podstawowego kontekstu </w:t>
      </w:r>
      <w:r>
        <w:rPr>
          <w:rFonts w:ascii="Georgia" w:eastAsiaTheme="minorHAnsi" w:hAnsi="Georgia" w:cs="Georgia"/>
          <w:sz w:val="22"/>
          <w:szCs w:val="22"/>
          <w:lang w:eastAsia="en-US"/>
        </w:rPr>
        <w:t>interpretacyjnego;</w:t>
      </w:r>
      <w:r w:rsidR="00C5659B">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odczytuje ideę tekstu, wyciąga poprawne wnioski, właściwie uogólnia, dobiera odpowiednią</w:t>
      </w:r>
      <w:r w:rsidR="00C5659B">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formę, zaś tekst jest uporządkowany i spójny; praca jest napisana niewyszukanym, ale</w:t>
      </w:r>
      <w:r w:rsidR="00C5659B">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poprawnym stylem</w:t>
      </w:r>
      <w:r w:rsidR="00C5659B">
        <w:rPr>
          <w:rFonts w:ascii="Georgia" w:eastAsiaTheme="minorHAnsi" w:hAnsi="Georgia" w:cs="Georgia"/>
          <w:sz w:val="22"/>
          <w:szCs w:val="22"/>
          <w:lang w:eastAsia="en-US"/>
        </w:rPr>
        <w:t>.</w:t>
      </w:r>
    </w:p>
    <w:p w14:paraId="3F322443" w14:textId="77777777" w:rsidR="00C5659B" w:rsidRDefault="00C5659B" w:rsidP="00747AAF">
      <w:pPr>
        <w:autoSpaceDE w:val="0"/>
        <w:autoSpaceDN w:val="0"/>
        <w:adjustRightInd w:val="0"/>
        <w:rPr>
          <w:rFonts w:ascii="Georgia" w:eastAsiaTheme="minorHAnsi" w:hAnsi="Georgia" w:cs="Georgia"/>
          <w:sz w:val="22"/>
          <w:szCs w:val="22"/>
          <w:lang w:eastAsia="en-US"/>
        </w:rPr>
      </w:pPr>
    </w:p>
    <w:p w14:paraId="01A5FA95"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C5659B">
        <w:rPr>
          <w:rFonts w:ascii="Symbol" w:eastAsiaTheme="minorHAnsi" w:hAnsi="Symbol" w:cs="Symbol"/>
          <w:b/>
          <w:sz w:val="22"/>
          <w:szCs w:val="22"/>
          <w:lang w:eastAsia="en-US"/>
        </w:rPr>
        <w:t></w:t>
      </w:r>
      <w:r w:rsidRPr="00C5659B">
        <w:rPr>
          <w:rFonts w:ascii="Symbol" w:eastAsiaTheme="minorHAnsi" w:hAnsi="Symbol" w:cs="Symbol"/>
          <w:b/>
          <w:sz w:val="22"/>
          <w:szCs w:val="22"/>
          <w:lang w:eastAsia="en-US"/>
        </w:rPr>
        <w:t></w:t>
      </w:r>
      <w:r w:rsidRPr="00C5659B">
        <w:rPr>
          <w:rFonts w:ascii="Georgia" w:eastAsiaTheme="minorHAnsi" w:hAnsi="Georgia" w:cs="Georgia"/>
          <w:b/>
          <w:sz w:val="22"/>
          <w:szCs w:val="22"/>
          <w:lang w:eastAsia="en-US"/>
        </w:rPr>
        <w:t>ocena dopuszczająca</w:t>
      </w:r>
      <w:r>
        <w:rPr>
          <w:rFonts w:ascii="Georgia" w:eastAsiaTheme="minorHAnsi" w:hAnsi="Georgia" w:cs="Georgia"/>
          <w:sz w:val="22"/>
          <w:szCs w:val="22"/>
          <w:lang w:eastAsia="en-US"/>
        </w:rPr>
        <w:t xml:space="preserve"> – uczeń nie w pełni rozumie temat i tylko w części go realizuje, podejmuje</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próbę analizowania, w sposób niepełny odczytuje sensy słów w kontekście zdania, podejmuje</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próbę wnioskowania i uogólniania; nie potrafi w pełni odczytać podstawowej idei dzieła (tematu,</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zagadnienia); praca jest niejednorodna pod względem formy, niezbyt spójna, nieuporządkowana;</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w pracy występują błędy w zakresie składni, fleksji, leksyki, frazeologii, ortografii; niezbyt bogaty</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styl i słownictwo</w:t>
      </w:r>
      <w:r w:rsidR="00CA0D1E">
        <w:rPr>
          <w:rFonts w:ascii="Georgia" w:eastAsiaTheme="minorHAnsi" w:hAnsi="Georgia" w:cs="Georgia"/>
          <w:sz w:val="22"/>
          <w:szCs w:val="22"/>
          <w:lang w:eastAsia="en-US"/>
        </w:rPr>
        <w:t>.</w:t>
      </w:r>
    </w:p>
    <w:p w14:paraId="578ACA3E" w14:textId="77777777" w:rsidR="00CA0D1E" w:rsidRDefault="00CA0D1E" w:rsidP="00747AAF">
      <w:pPr>
        <w:autoSpaceDE w:val="0"/>
        <w:autoSpaceDN w:val="0"/>
        <w:adjustRightInd w:val="0"/>
        <w:rPr>
          <w:rFonts w:ascii="Georgia" w:eastAsiaTheme="minorHAnsi" w:hAnsi="Georgia" w:cs="Georgia"/>
          <w:sz w:val="22"/>
          <w:szCs w:val="22"/>
          <w:lang w:eastAsia="en-US"/>
        </w:rPr>
      </w:pPr>
    </w:p>
    <w:p w14:paraId="027D9B7F" w14:textId="406C7817" w:rsidR="00747AAF" w:rsidRDefault="00747AAF" w:rsidP="00747AAF">
      <w:pPr>
        <w:autoSpaceDE w:val="0"/>
        <w:autoSpaceDN w:val="0"/>
        <w:adjustRightInd w:val="0"/>
        <w:rPr>
          <w:rFonts w:ascii="Georgia" w:eastAsiaTheme="minorHAnsi" w:hAnsi="Georgia" w:cs="Georgia"/>
          <w:sz w:val="22"/>
          <w:szCs w:val="22"/>
          <w:lang w:eastAsia="en-US"/>
        </w:rPr>
      </w:pPr>
      <w:r w:rsidRPr="00C5659B">
        <w:rPr>
          <w:rFonts w:ascii="Symbol" w:eastAsiaTheme="minorHAnsi" w:hAnsi="Symbol" w:cs="Symbol"/>
          <w:b/>
          <w:sz w:val="22"/>
          <w:szCs w:val="22"/>
          <w:lang w:eastAsia="en-US"/>
        </w:rPr>
        <w:t></w:t>
      </w:r>
      <w:r w:rsidRPr="00C5659B">
        <w:rPr>
          <w:rFonts w:ascii="Symbol" w:eastAsiaTheme="minorHAnsi" w:hAnsi="Symbol" w:cs="Symbol"/>
          <w:b/>
          <w:sz w:val="22"/>
          <w:szCs w:val="22"/>
          <w:lang w:eastAsia="en-US"/>
        </w:rPr>
        <w:t></w:t>
      </w:r>
      <w:r w:rsidRPr="00C5659B">
        <w:rPr>
          <w:rFonts w:ascii="Georgia" w:eastAsiaTheme="minorHAnsi" w:hAnsi="Georgia" w:cs="Georgia"/>
          <w:b/>
          <w:sz w:val="22"/>
          <w:szCs w:val="22"/>
          <w:lang w:eastAsia="en-US"/>
        </w:rPr>
        <w:t>ocena niedostateczna</w:t>
      </w:r>
      <w:r>
        <w:rPr>
          <w:rFonts w:ascii="Georgia" w:eastAsiaTheme="minorHAnsi" w:hAnsi="Georgia" w:cs="Georgia"/>
          <w:sz w:val="22"/>
          <w:szCs w:val="22"/>
          <w:lang w:eastAsia="en-US"/>
        </w:rPr>
        <w:t xml:space="preserve"> – praca zaledwie w minimalnym stopniu łączy się z tematem, brak w niej</w:t>
      </w:r>
      <w:r w:rsidR="00C5659B">
        <w:rPr>
          <w:rFonts w:ascii="Georgia" w:eastAsiaTheme="minorHAnsi" w:hAnsi="Georgia" w:cs="Georgia"/>
          <w:sz w:val="22"/>
          <w:szCs w:val="22"/>
          <w:lang w:eastAsia="en-US"/>
        </w:rPr>
        <w:t xml:space="preserve"> </w:t>
      </w:r>
      <w:r w:rsidR="00F05095">
        <w:rPr>
          <w:rFonts w:ascii="Georgia" w:eastAsiaTheme="minorHAnsi" w:hAnsi="Georgia" w:cs="Georgia"/>
          <w:sz w:val="22"/>
          <w:szCs w:val="22"/>
          <w:lang w:eastAsia="en-US"/>
        </w:rPr>
        <w:t xml:space="preserve"> argumentów</w:t>
      </w:r>
      <w:r>
        <w:rPr>
          <w:rFonts w:ascii="Georgia" w:eastAsiaTheme="minorHAnsi" w:hAnsi="Georgia" w:cs="Georgia"/>
          <w:sz w:val="22"/>
          <w:szCs w:val="22"/>
          <w:lang w:eastAsia="en-US"/>
        </w:rPr>
        <w:t xml:space="preserve">, </w:t>
      </w:r>
      <w:r w:rsidR="00CA0D1E">
        <w:rPr>
          <w:rFonts w:ascii="Georgia" w:eastAsiaTheme="minorHAnsi" w:hAnsi="Georgia" w:cs="Georgia"/>
          <w:sz w:val="22"/>
          <w:szCs w:val="22"/>
          <w:lang w:eastAsia="en-US"/>
        </w:rPr>
        <w:t>bardzo słaba interpretacja problemu, forma pracy</w:t>
      </w:r>
      <w:r>
        <w:rPr>
          <w:rFonts w:ascii="Georgia" w:eastAsiaTheme="minorHAnsi" w:hAnsi="Georgia" w:cs="Georgia"/>
          <w:sz w:val="22"/>
          <w:szCs w:val="22"/>
          <w:lang w:eastAsia="en-US"/>
        </w:rPr>
        <w:t xml:space="preserve"> nieokr</w:t>
      </w:r>
      <w:r w:rsidR="00CA0D1E">
        <w:rPr>
          <w:rFonts w:ascii="Georgia" w:eastAsiaTheme="minorHAnsi" w:hAnsi="Georgia" w:cs="Georgia"/>
          <w:sz w:val="22"/>
          <w:szCs w:val="22"/>
          <w:lang w:eastAsia="en-US"/>
        </w:rPr>
        <w:t xml:space="preserve">eślona, błędna kompozycja, brak </w:t>
      </w:r>
      <w:r>
        <w:rPr>
          <w:rFonts w:ascii="Georgia" w:eastAsiaTheme="minorHAnsi" w:hAnsi="Georgia" w:cs="Georgia"/>
          <w:sz w:val="22"/>
          <w:szCs w:val="22"/>
          <w:lang w:eastAsia="en-US"/>
        </w:rPr>
        <w:t>uporządkowania; praca</w:t>
      </w:r>
      <w:r w:rsidR="00A60C1F">
        <w:rPr>
          <w:rFonts w:ascii="Georgia" w:eastAsiaTheme="minorHAnsi" w:hAnsi="Georgia" w:cs="Georgia"/>
          <w:sz w:val="22"/>
          <w:szCs w:val="22"/>
          <w:lang w:eastAsia="en-US"/>
        </w:rPr>
        <w:t xml:space="preserve"> zawiera</w:t>
      </w:r>
      <w:r w:rsidR="00CA0D1E">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liczne i różnorodne błędy językowe i stylistyczne.</w:t>
      </w:r>
    </w:p>
    <w:p w14:paraId="27C31674" w14:textId="77777777" w:rsidR="00B568E5" w:rsidRDefault="00B568E5" w:rsidP="00747AAF">
      <w:pPr>
        <w:autoSpaceDE w:val="0"/>
        <w:autoSpaceDN w:val="0"/>
        <w:adjustRightInd w:val="0"/>
        <w:rPr>
          <w:rFonts w:ascii="Georgia" w:eastAsiaTheme="minorHAnsi" w:hAnsi="Georgia" w:cs="Georgia"/>
          <w:sz w:val="22"/>
          <w:szCs w:val="22"/>
          <w:lang w:eastAsia="en-US"/>
        </w:rPr>
      </w:pPr>
    </w:p>
    <w:p w14:paraId="02412648" w14:textId="70E4A7A1" w:rsidR="00747AAF" w:rsidRDefault="00B568E5" w:rsidP="00747AAF">
      <w:pPr>
        <w:autoSpaceDE w:val="0"/>
        <w:autoSpaceDN w:val="0"/>
        <w:adjustRightInd w:val="0"/>
        <w:rPr>
          <w:rFonts w:ascii="Georgia,Bold" w:eastAsiaTheme="minorHAnsi" w:hAnsi="Georgia,Bold" w:cs="Georgia,Bold"/>
          <w:b/>
          <w:bCs/>
          <w:sz w:val="22"/>
          <w:szCs w:val="22"/>
          <w:lang w:eastAsia="en-US"/>
        </w:rPr>
      </w:pPr>
      <w:r w:rsidRPr="00B568E5">
        <w:rPr>
          <w:rFonts w:ascii="Georgia" w:eastAsiaTheme="minorHAnsi" w:hAnsi="Georgia" w:cs="Georgia"/>
          <w:b/>
          <w:sz w:val="28"/>
          <w:szCs w:val="28"/>
          <w:lang w:eastAsia="en-US"/>
        </w:rPr>
        <w:t>Wypracowania typu maturalnego</w:t>
      </w:r>
      <w:r w:rsidR="00747AAF" w:rsidRPr="00B568E5">
        <w:rPr>
          <w:rFonts w:ascii="Georgia" w:eastAsiaTheme="minorHAnsi" w:hAnsi="Georgia" w:cs="Georgia"/>
          <w:b/>
          <w:sz w:val="28"/>
          <w:szCs w:val="28"/>
          <w:lang w:eastAsia="en-US"/>
        </w:rPr>
        <w:t xml:space="preserve"> </w:t>
      </w:r>
      <w:r w:rsidR="00F05095">
        <w:rPr>
          <w:rFonts w:ascii="Georgia" w:eastAsiaTheme="minorHAnsi" w:hAnsi="Georgia" w:cs="Georgia"/>
          <w:b/>
          <w:sz w:val="28"/>
          <w:szCs w:val="28"/>
          <w:lang w:eastAsia="en-US"/>
        </w:rPr>
        <w:t>– wypowiedź argumentacyjna:</w:t>
      </w:r>
    </w:p>
    <w:p w14:paraId="18663CE0" w14:textId="77777777" w:rsidR="00B568E5" w:rsidRDefault="00B568E5" w:rsidP="00747AAF">
      <w:pPr>
        <w:autoSpaceDE w:val="0"/>
        <w:autoSpaceDN w:val="0"/>
        <w:adjustRightInd w:val="0"/>
        <w:rPr>
          <w:rFonts w:ascii="Georgia,Bold" w:eastAsiaTheme="minorHAnsi" w:hAnsi="Georgia,Bold" w:cs="Georgia,Bold"/>
          <w:b/>
          <w:bCs/>
          <w:sz w:val="22"/>
          <w:szCs w:val="22"/>
          <w:lang w:eastAsia="en-US"/>
        </w:rPr>
      </w:pPr>
    </w:p>
    <w:p w14:paraId="1410B26A" w14:textId="3E532AB5" w:rsidR="00F05095" w:rsidRPr="00980F7A" w:rsidRDefault="00980F7A" w:rsidP="00980F7A">
      <w:pPr>
        <w:autoSpaceDE w:val="0"/>
        <w:autoSpaceDN w:val="0"/>
        <w:adjustRightInd w:val="0"/>
        <w:rPr>
          <w:rFonts w:ascii="Georgia" w:eastAsiaTheme="minorHAnsi" w:hAnsi="Georgia" w:cs="Georgia"/>
          <w:sz w:val="22"/>
          <w:szCs w:val="22"/>
          <w:lang w:eastAsia="en-US"/>
        </w:rPr>
      </w:pPr>
      <w:bookmarkStart w:id="0" w:name="_GoBack"/>
      <w:bookmarkEnd w:id="0"/>
      <w:r>
        <w:rPr>
          <w:rFonts w:ascii="Georgia" w:eastAsiaTheme="minorHAnsi" w:hAnsi="Georgia" w:cs="Georgia"/>
          <w:sz w:val="22"/>
          <w:szCs w:val="22"/>
          <w:lang w:eastAsia="en-US"/>
        </w:rPr>
        <w:t xml:space="preserve">A </w:t>
      </w:r>
      <w:r w:rsidR="00F05095">
        <w:rPr>
          <w:rFonts w:ascii="Georgia" w:eastAsiaTheme="minorHAnsi" w:hAnsi="Georgia" w:cs="Georgia"/>
          <w:sz w:val="22"/>
          <w:szCs w:val="22"/>
          <w:lang w:eastAsia="en-US"/>
        </w:rPr>
        <w:t>–</w:t>
      </w:r>
      <w:r>
        <w:rPr>
          <w:rFonts w:ascii="Georgia" w:eastAsiaTheme="minorHAnsi" w:hAnsi="Georgia" w:cs="Georgia"/>
          <w:sz w:val="22"/>
          <w:szCs w:val="22"/>
          <w:lang w:eastAsia="en-US"/>
        </w:rPr>
        <w:t xml:space="preserve"> </w:t>
      </w:r>
      <w:r w:rsidR="00F05095">
        <w:rPr>
          <w:rFonts w:ascii="Georgia" w:eastAsiaTheme="minorHAnsi" w:hAnsi="Georgia" w:cs="Georgia"/>
          <w:sz w:val="22"/>
          <w:szCs w:val="22"/>
          <w:lang w:eastAsia="en-US"/>
        </w:rPr>
        <w:t>aspekt merytoryczny wypowiedzi</w:t>
      </w:r>
    </w:p>
    <w:p w14:paraId="2382061E" w14:textId="3AB3BED0"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B </w:t>
      </w:r>
      <w:r w:rsidR="00F05095">
        <w:rPr>
          <w:rFonts w:ascii="Georgia" w:eastAsiaTheme="minorHAnsi" w:hAnsi="Georgia" w:cs="Georgia"/>
          <w:sz w:val="22"/>
          <w:szCs w:val="22"/>
          <w:lang w:eastAsia="en-US"/>
        </w:rPr>
        <w:t>–</w:t>
      </w:r>
      <w:r w:rsidR="00747AAF">
        <w:rPr>
          <w:rFonts w:ascii="Georgia" w:eastAsiaTheme="minorHAnsi" w:hAnsi="Georgia" w:cs="Georgia"/>
          <w:sz w:val="22"/>
          <w:szCs w:val="22"/>
          <w:lang w:eastAsia="en-US"/>
        </w:rPr>
        <w:t xml:space="preserve"> </w:t>
      </w:r>
      <w:r w:rsidR="00F05095">
        <w:rPr>
          <w:rFonts w:ascii="Georgia" w:eastAsiaTheme="minorHAnsi" w:hAnsi="Georgia" w:cs="Georgia"/>
          <w:sz w:val="22"/>
          <w:szCs w:val="22"/>
          <w:lang w:eastAsia="en-US"/>
        </w:rPr>
        <w:t xml:space="preserve">umiejętność formułowania argumentów i uzasadniania stanowiska oraz interpretowania problemu </w:t>
      </w:r>
    </w:p>
    <w:p w14:paraId="4E317CB2" w14:textId="1CABFE4B"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C</w:t>
      </w:r>
      <w:r w:rsidR="00747AAF">
        <w:rPr>
          <w:rFonts w:ascii="Georgia" w:eastAsiaTheme="minorHAnsi" w:hAnsi="Georgia" w:cs="Georgia"/>
          <w:sz w:val="22"/>
          <w:szCs w:val="22"/>
          <w:lang w:eastAsia="en-US"/>
        </w:rPr>
        <w:t>-</w:t>
      </w:r>
      <w:r>
        <w:rPr>
          <w:rFonts w:ascii="Georgia" w:eastAsiaTheme="minorHAnsi" w:hAnsi="Georgia" w:cs="Georgia"/>
          <w:sz w:val="22"/>
          <w:szCs w:val="22"/>
          <w:lang w:eastAsia="en-US"/>
        </w:rPr>
        <w:t xml:space="preserve"> poprawność rzeczowa </w:t>
      </w:r>
    </w:p>
    <w:p w14:paraId="5B89A3A9" w14:textId="567C4D45"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D</w:t>
      </w:r>
      <w:r w:rsidR="00747AAF">
        <w:rPr>
          <w:rFonts w:ascii="Georgia" w:eastAsiaTheme="minorHAnsi" w:hAnsi="Georgia" w:cs="Georgia"/>
          <w:sz w:val="22"/>
          <w:szCs w:val="22"/>
          <w:lang w:eastAsia="en-US"/>
        </w:rPr>
        <w:t xml:space="preserve">- </w:t>
      </w:r>
      <w:r w:rsidR="00F05095">
        <w:rPr>
          <w:rFonts w:ascii="Georgia" w:eastAsiaTheme="minorHAnsi" w:hAnsi="Georgia" w:cs="Georgia"/>
          <w:sz w:val="22"/>
          <w:szCs w:val="22"/>
          <w:lang w:eastAsia="en-US"/>
        </w:rPr>
        <w:t xml:space="preserve">poprawność </w:t>
      </w:r>
      <w:r>
        <w:rPr>
          <w:rFonts w:ascii="Georgia" w:eastAsiaTheme="minorHAnsi" w:hAnsi="Georgia" w:cs="Georgia"/>
          <w:sz w:val="22"/>
          <w:szCs w:val="22"/>
          <w:lang w:eastAsia="en-US"/>
        </w:rPr>
        <w:t>kompozycyjn</w:t>
      </w:r>
      <w:r w:rsidR="00F05095">
        <w:rPr>
          <w:rFonts w:ascii="Georgia" w:eastAsiaTheme="minorHAnsi" w:hAnsi="Georgia" w:cs="Georgia"/>
          <w:sz w:val="22"/>
          <w:szCs w:val="22"/>
          <w:lang w:eastAsia="en-US"/>
        </w:rPr>
        <w:t>a</w:t>
      </w:r>
      <w:r>
        <w:rPr>
          <w:rFonts w:ascii="Georgia" w:eastAsiaTheme="minorHAnsi" w:hAnsi="Georgia" w:cs="Georgia"/>
          <w:sz w:val="22"/>
          <w:szCs w:val="22"/>
          <w:lang w:eastAsia="en-US"/>
        </w:rPr>
        <w:t xml:space="preserve"> </w:t>
      </w:r>
    </w:p>
    <w:p w14:paraId="4A5872EB" w14:textId="64DFEE90"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E- spójność </w:t>
      </w:r>
      <w:r w:rsidR="00F05095">
        <w:rPr>
          <w:rFonts w:ascii="Georgia" w:eastAsiaTheme="minorHAnsi" w:hAnsi="Georgia" w:cs="Georgia"/>
          <w:sz w:val="22"/>
          <w:szCs w:val="22"/>
          <w:lang w:eastAsia="en-US"/>
        </w:rPr>
        <w:t>wewnętrzna</w:t>
      </w:r>
    </w:p>
    <w:p w14:paraId="3E3D8A1F" w14:textId="01BC8F14" w:rsidR="00747AAF" w:rsidRPr="00B568E5"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F- styl tekstu </w:t>
      </w:r>
    </w:p>
    <w:p w14:paraId="59E89E8D" w14:textId="2CF3164C"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G</w:t>
      </w:r>
      <w:r w:rsidR="00747AAF">
        <w:rPr>
          <w:rFonts w:ascii="Georgia" w:eastAsiaTheme="minorHAnsi" w:hAnsi="Georgia" w:cs="Georgia"/>
          <w:sz w:val="22"/>
          <w:szCs w:val="22"/>
          <w:lang w:eastAsia="en-US"/>
        </w:rPr>
        <w:t>-</w:t>
      </w:r>
      <w:r>
        <w:rPr>
          <w:rFonts w:ascii="Georgia" w:eastAsiaTheme="minorHAnsi" w:hAnsi="Georgia" w:cs="Georgia"/>
          <w:sz w:val="22"/>
          <w:szCs w:val="22"/>
          <w:lang w:eastAsia="en-US"/>
        </w:rPr>
        <w:t xml:space="preserve"> poprawność językowa </w:t>
      </w:r>
    </w:p>
    <w:p w14:paraId="4C177884" w14:textId="0D8BBD59" w:rsidR="00747AAF" w:rsidRDefault="00980F7A" w:rsidP="00747AAF">
      <w:pPr>
        <w:autoSpaceDE w:val="0"/>
        <w:autoSpaceDN w:val="0"/>
        <w:adjustRightInd w:val="0"/>
        <w:rPr>
          <w:rFonts w:ascii="Georgia" w:eastAsiaTheme="minorHAnsi" w:hAnsi="Georgia" w:cs="Georgia"/>
          <w:sz w:val="22"/>
          <w:szCs w:val="22"/>
          <w:lang w:eastAsia="en-US"/>
        </w:rPr>
      </w:pPr>
      <w:r>
        <w:rPr>
          <w:rFonts w:ascii="Georgia" w:eastAsiaTheme="minorHAnsi" w:hAnsi="Georgia" w:cs="Georgia"/>
          <w:sz w:val="22"/>
          <w:szCs w:val="22"/>
          <w:lang w:eastAsia="en-US"/>
        </w:rPr>
        <w:t xml:space="preserve">H- poprawność zapisu </w:t>
      </w:r>
    </w:p>
    <w:p w14:paraId="65E00A36" w14:textId="77777777" w:rsidR="00B568E5" w:rsidRDefault="00B568E5" w:rsidP="00747AAF">
      <w:pPr>
        <w:autoSpaceDE w:val="0"/>
        <w:autoSpaceDN w:val="0"/>
        <w:adjustRightInd w:val="0"/>
        <w:rPr>
          <w:rFonts w:ascii="Georgia,Bold" w:eastAsiaTheme="minorHAnsi" w:hAnsi="Georgia,Bold" w:cs="Georgia,Bold"/>
          <w:b/>
          <w:bCs/>
          <w:sz w:val="22"/>
          <w:szCs w:val="22"/>
          <w:lang w:eastAsia="en-US"/>
        </w:rPr>
      </w:pPr>
    </w:p>
    <w:p w14:paraId="0DDFB632" w14:textId="77777777" w:rsidR="00B568E5" w:rsidRPr="00B568E5" w:rsidRDefault="00B568E5" w:rsidP="00747AAF">
      <w:pPr>
        <w:autoSpaceDE w:val="0"/>
        <w:autoSpaceDN w:val="0"/>
        <w:adjustRightInd w:val="0"/>
        <w:rPr>
          <w:rFonts w:ascii="Georgia,Bold" w:eastAsiaTheme="minorHAnsi" w:hAnsi="Georgia,Bold" w:cs="Georgia,Bold"/>
          <w:b/>
          <w:bCs/>
          <w:sz w:val="28"/>
          <w:szCs w:val="28"/>
          <w:lang w:eastAsia="en-US"/>
        </w:rPr>
      </w:pPr>
    </w:p>
    <w:p w14:paraId="5A5D6465" w14:textId="77777777" w:rsidR="00747AAF" w:rsidRDefault="00B568E5" w:rsidP="00747AAF">
      <w:pPr>
        <w:autoSpaceDE w:val="0"/>
        <w:autoSpaceDN w:val="0"/>
        <w:adjustRightInd w:val="0"/>
        <w:rPr>
          <w:rFonts w:ascii="Georgia,Bold" w:eastAsiaTheme="minorHAnsi" w:hAnsi="Georgia,Bold" w:cs="Georgia,Bold"/>
          <w:b/>
          <w:bCs/>
          <w:sz w:val="28"/>
          <w:szCs w:val="28"/>
          <w:lang w:eastAsia="en-US"/>
        </w:rPr>
      </w:pPr>
      <w:r w:rsidRPr="00B568E5">
        <w:rPr>
          <w:rFonts w:ascii="Georgia,Bold" w:eastAsiaTheme="minorHAnsi" w:hAnsi="Georgia,Bold" w:cs="Georgia,Bold"/>
          <w:b/>
          <w:bCs/>
          <w:sz w:val="28"/>
          <w:szCs w:val="28"/>
          <w:lang w:eastAsia="en-US"/>
        </w:rPr>
        <w:t xml:space="preserve">VI </w:t>
      </w:r>
      <w:r>
        <w:rPr>
          <w:rFonts w:ascii="Georgia,Bold" w:eastAsiaTheme="minorHAnsi" w:hAnsi="Georgia,Bold" w:cs="Georgia,Bold"/>
          <w:b/>
          <w:bCs/>
          <w:sz w:val="28"/>
          <w:szCs w:val="28"/>
          <w:lang w:eastAsia="en-US"/>
        </w:rPr>
        <w:t>Odpowiedzi ustne</w:t>
      </w:r>
      <w:r w:rsidR="00747AAF" w:rsidRPr="00B568E5">
        <w:rPr>
          <w:rFonts w:ascii="Georgia,Bold" w:eastAsiaTheme="minorHAnsi" w:hAnsi="Georgia,Bold" w:cs="Georgia,Bold"/>
          <w:b/>
          <w:bCs/>
          <w:sz w:val="28"/>
          <w:szCs w:val="28"/>
          <w:lang w:eastAsia="en-US"/>
        </w:rPr>
        <w:t>:</w:t>
      </w:r>
    </w:p>
    <w:p w14:paraId="4BE1546D" w14:textId="77777777" w:rsidR="00B568E5" w:rsidRPr="00DF4C23" w:rsidRDefault="00B568E5" w:rsidP="00747AAF">
      <w:pPr>
        <w:autoSpaceDE w:val="0"/>
        <w:autoSpaceDN w:val="0"/>
        <w:adjustRightInd w:val="0"/>
        <w:rPr>
          <w:rFonts w:ascii="Georgia,Bold" w:eastAsiaTheme="minorHAnsi" w:hAnsi="Georgia,Bold" w:cs="Georgia,Bold"/>
          <w:b/>
          <w:bCs/>
          <w:sz w:val="28"/>
          <w:szCs w:val="28"/>
          <w:lang w:eastAsia="en-US"/>
        </w:rPr>
      </w:pPr>
    </w:p>
    <w:p w14:paraId="1E70BC5B" w14:textId="77777777" w:rsidR="00747AAF" w:rsidRPr="00DF4C23" w:rsidRDefault="00747AAF" w:rsidP="00747AAF">
      <w:pPr>
        <w:autoSpaceDE w:val="0"/>
        <w:autoSpaceDN w:val="0"/>
        <w:adjustRightInd w:val="0"/>
        <w:rPr>
          <w:rFonts w:ascii="Georgia" w:eastAsiaTheme="minorHAnsi" w:hAnsi="Georgia" w:cs="Georgia"/>
          <w:b/>
          <w:sz w:val="22"/>
          <w:szCs w:val="22"/>
          <w:lang w:eastAsia="en-US"/>
        </w:rPr>
      </w:pPr>
      <w:r w:rsidRPr="00DF4C23">
        <w:rPr>
          <w:rFonts w:ascii="Georgia" w:eastAsiaTheme="minorHAnsi" w:hAnsi="Georgia" w:cs="Georgia"/>
          <w:b/>
          <w:sz w:val="22"/>
          <w:szCs w:val="22"/>
          <w:lang w:eastAsia="en-US"/>
        </w:rPr>
        <w:t>Odpowiedź ustna może obejmować problematykę</w:t>
      </w:r>
      <w:r w:rsidR="00B568E5" w:rsidRPr="00DF4C23">
        <w:rPr>
          <w:rFonts w:ascii="Georgia" w:eastAsiaTheme="minorHAnsi" w:hAnsi="Georgia" w:cs="Georgia"/>
          <w:b/>
          <w:sz w:val="22"/>
          <w:szCs w:val="22"/>
          <w:lang w:eastAsia="en-US"/>
        </w:rPr>
        <w:t xml:space="preserve"> omawianej lektury, wiadomości z </w:t>
      </w:r>
      <w:r w:rsidRPr="00DF4C23">
        <w:rPr>
          <w:rFonts w:ascii="Georgia" w:eastAsiaTheme="minorHAnsi" w:hAnsi="Georgia" w:cs="Georgia"/>
          <w:b/>
          <w:sz w:val="22"/>
          <w:szCs w:val="22"/>
          <w:lang w:eastAsia="en-US"/>
        </w:rPr>
        <w:t xml:space="preserve"> trzech ostatn</w:t>
      </w:r>
      <w:r w:rsidR="00DF4C23">
        <w:rPr>
          <w:rFonts w:ascii="Georgia" w:eastAsiaTheme="minorHAnsi" w:hAnsi="Georgia" w:cs="Georgia"/>
          <w:b/>
          <w:sz w:val="22"/>
          <w:szCs w:val="22"/>
          <w:lang w:eastAsia="en-US"/>
        </w:rPr>
        <w:t>ich lekcji  oraz pracę domową</w:t>
      </w:r>
      <w:r w:rsidR="00B568E5" w:rsidRPr="00DF4C23">
        <w:rPr>
          <w:rFonts w:ascii="Georgia" w:eastAsiaTheme="minorHAnsi" w:hAnsi="Georgia" w:cs="Georgia"/>
          <w:b/>
          <w:sz w:val="22"/>
          <w:szCs w:val="22"/>
          <w:lang w:eastAsia="en-US"/>
        </w:rPr>
        <w:t>.</w:t>
      </w:r>
    </w:p>
    <w:p w14:paraId="65F6B1F8" w14:textId="77777777" w:rsidR="00B568E5" w:rsidRPr="00DF4C23" w:rsidRDefault="00B568E5" w:rsidP="00747AAF">
      <w:pPr>
        <w:autoSpaceDE w:val="0"/>
        <w:autoSpaceDN w:val="0"/>
        <w:adjustRightInd w:val="0"/>
        <w:rPr>
          <w:rFonts w:ascii="Georgia" w:eastAsiaTheme="minorHAnsi" w:hAnsi="Georgia" w:cs="Georgia"/>
          <w:b/>
          <w:sz w:val="22"/>
          <w:szCs w:val="22"/>
          <w:lang w:eastAsia="en-US"/>
        </w:rPr>
      </w:pPr>
    </w:p>
    <w:p w14:paraId="441658CD"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B568E5">
        <w:rPr>
          <w:rFonts w:ascii="Georgia" w:eastAsiaTheme="minorHAnsi" w:hAnsi="Georgia" w:cs="Georgia"/>
          <w:b/>
          <w:sz w:val="22"/>
          <w:szCs w:val="22"/>
          <w:lang w:eastAsia="en-US"/>
        </w:rPr>
        <w:t>Ocenę niedostateczną</w:t>
      </w:r>
      <w:r w:rsidR="009D16E5">
        <w:rPr>
          <w:rFonts w:ascii="Georgia" w:eastAsiaTheme="minorHAnsi" w:hAnsi="Georgia" w:cs="Georgia"/>
          <w:sz w:val="22"/>
          <w:szCs w:val="22"/>
          <w:lang w:eastAsia="en-US"/>
        </w:rPr>
        <w:t xml:space="preserve"> uczeń</w:t>
      </w:r>
      <w:r>
        <w:rPr>
          <w:rFonts w:ascii="Georgia" w:eastAsiaTheme="minorHAnsi" w:hAnsi="Georgia" w:cs="Georgia"/>
          <w:sz w:val="22"/>
          <w:szCs w:val="22"/>
          <w:lang w:eastAsia="en-US"/>
        </w:rPr>
        <w:t xml:space="preserve"> otrzymuje, gdy:</w:t>
      </w:r>
    </w:p>
    <w:p w14:paraId="285984EB"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odmawia odpowiedzi lub pop</w:t>
      </w:r>
      <w:r w:rsidR="00B568E5">
        <w:rPr>
          <w:rFonts w:ascii="Georgia" w:eastAsiaTheme="minorHAnsi" w:hAnsi="Georgia" w:cs="Georgia"/>
          <w:sz w:val="22"/>
          <w:szCs w:val="22"/>
          <w:lang w:eastAsia="en-US"/>
        </w:rPr>
        <w:t>ełnia rażące błędy merytoryczne, nie zna treści omawianej lektury, nie przygotował pracy domowej.</w:t>
      </w:r>
    </w:p>
    <w:p w14:paraId="0D4CFA0D" w14:textId="77777777" w:rsidR="00747AAF" w:rsidRPr="00B568E5" w:rsidRDefault="00747AAF" w:rsidP="00747AAF">
      <w:pPr>
        <w:autoSpaceDE w:val="0"/>
        <w:autoSpaceDN w:val="0"/>
        <w:adjustRightInd w:val="0"/>
        <w:rPr>
          <w:rFonts w:ascii="Georgia" w:eastAsiaTheme="minorHAnsi" w:hAnsi="Georgia" w:cs="Georgia"/>
          <w:b/>
          <w:sz w:val="22"/>
          <w:szCs w:val="22"/>
          <w:lang w:eastAsia="en-US"/>
        </w:rPr>
      </w:pPr>
      <w:r w:rsidRPr="00B568E5">
        <w:rPr>
          <w:rFonts w:ascii="Georgia" w:eastAsiaTheme="minorHAnsi" w:hAnsi="Georgia" w:cs="Georgia"/>
          <w:b/>
          <w:sz w:val="22"/>
          <w:szCs w:val="22"/>
          <w:lang w:eastAsia="en-US"/>
        </w:rPr>
        <w:t>Ocena dopuszczająca:</w:t>
      </w:r>
    </w:p>
    <w:p w14:paraId="5D216D8F"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uczeń w nikłym stopniu orientuje się w omawianej problematyce</w:t>
      </w:r>
      <w:r w:rsidR="00B568E5">
        <w:rPr>
          <w:rFonts w:ascii="Georgia" w:eastAsiaTheme="minorHAnsi" w:hAnsi="Georgia" w:cs="Georgia"/>
          <w:sz w:val="22"/>
          <w:szCs w:val="22"/>
          <w:lang w:eastAsia="en-US"/>
        </w:rPr>
        <w:t xml:space="preserve"> lub treści lektury</w:t>
      </w:r>
    </w:p>
    <w:p w14:paraId="6674E090"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lastRenderedPageBreak/>
        <w:t></w:t>
      </w:r>
      <w:r>
        <w:rPr>
          <w:rFonts w:ascii="Symbol" w:eastAsiaTheme="minorHAnsi" w:hAnsi="Symbol" w:cs="Symbol"/>
          <w:sz w:val="22"/>
          <w:szCs w:val="22"/>
          <w:lang w:eastAsia="en-US"/>
        </w:rPr>
        <w:t></w:t>
      </w:r>
      <w:r>
        <w:rPr>
          <w:rFonts w:ascii="Georgia" w:eastAsiaTheme="minorHAnsi" w:hAnsi="Georgia" w:cs="Georgia"/>
          <w:sz w:val="22"/>
          <w:szCs w:val="22"/>
          <w:lang w:eastAsia="en-US"/>
        </w:rPr>
        <w:t xml:space="preserve">uzyskanie odpowiedzi wymaga częstych pytań </w:t>
      </w:r>
      <w:proofErr w:type="spellStart"/>
      <w:r>
        <w:rPr>
          <w:rFonts w:ascii="Georgia" w:eastAsiaTheme="minorHAnsi" w:hAnsi="Georgia" w:cs="Georgia"/>
          <w:sz w:val="22"/>
          <w:szCs w:val="22"/>
          <w:lang w:eastAsia="en-US"/>
        </w:rPr>
        <w:t>pomocnicznych</w:t>
      </w:r>
      <w:proofErr w:type="spellEnd"/>
      <w:r>
        <w:rPr>
          <w:rFonts w:ascii="Georgia" w:eastAsiaTheme="minorHAnsi" w:hAnsi="Georgia" w:cs="Georgia"/>
          <w:sz w:val="22"/>
          <w:szCs w:val="22"/>
          <w:lang w:eastAsia="en-US"/>
        </w:rPr>
        <w:t xml:space="preserve"> nauczyciela</w:t>
      </w:r>
    </w:p>
    <w:p w14:paraId="2CD7D772"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odpowiedzi mają formę pojedynczych wyrazów lub urywanych zdań, cechuje je ubóstwo językowe</w:t>
      </w:r>
      <w:r w:rsidR="00B568E5">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i stylistyczne.</w:t>
      </w:r>
    </w:p>
    <w:p w14:paraId="6F70EFCD" w14:textId="77777777" w:rsidR="00747AAF" w:rsidRDefault="00747AAF" w:rsidP="00747AAF">
      <w:pPr>
        <w:autoSpaceDE w:val="0"/>
        <w:autoSpaceDN w:val="0"/>
        <w:adjustRightInd w:val="0"/>
        <w:rPr>
          <w:rFonts w:ascii="Georgia" w:eastAsiaTheme="minorHAnsi" w:hAnsi="Georgia" w:cs="Georgia"/>
          <w:sz w:val="22"/>
          <w:szCs w:val="22"/>
          <w:lang w:eastAsia="en-US"/>
        </w:rPr>
      </w:pPr>
      <w:r w:rsidRPr="00E11F87">
        <w:rPr>
          <w:rFonts w:ascii="Georgia" w:eastAsiaTheme="minorHAnsi" w:hAnsi="Georgia" w:cs="Georgia"/>
          <w:b/>
          <w:sz w:val="22"/>
          <w:szCs w:val="22"/>
          <w:lang w:eastAsia="en-US"/>
        </w:rPr>
        <w:t>Ocena dostateczna</w:t>
      </w:r>
      <w:r>
        <w:rPr>
          <w:rFonts w:ascii="Georgia" w:eastAsiaTheme="minorHAnsi" w:hAnsi="Georgia" w:cs="Georgia"/>
          <w:sz w:val="22"/>
          <w:szCs w:val="22"/>
          <w:lang w:eastAsia="en-US"/>
        </w:rPr>
        <w:t>:</w:t>
      </w:r>
    </w:p>
    <w:p w14:paraId="5AAC7EF0"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 xml:space="preserve">uczeń zna omawianą problematykę, </w:t>
      </w:r>
      <w:r w:rsidR="00E11F87">
        <w:rPr>
          <w:rFonts w:ascii="Georgia" w:eastAsiaTheme="minorHAnsi" w:hAnsi="Georgia" w:cs="Georgia"/>
          <w:sz w:val="22"/>
          <w:szCs w:val="22"/>
          <w:lang w:eastAsia="en-US"/>
        </w:rPr>
        <w:t xml:space="preserve"> przeczytał lekturę, </w:t>
      </w:r>
      <w:r>
        <w:rPr>
          <w:rFonts w:ascii="Georgia" w:eastAsiaTheme="minorHAnsi" w:hAnsi="Georgia" w:cs="Georgia"/>
          <w:sz w:val="22"/>
          <w:szCs w:val="22"/>
          <w:lang w:eastAsia="en-US"/>
        </w:rPr>
        <w:t>czasami potrzebuje pytań pomocniczych nauczyciela</w:t>
      </w:r>
    </w:p>
    <w:p w14:paraId="268E9395"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poprawność językowa jest właściwa dla wypowiedzi ustnej.</w:t>
      </w:r>
    </w:p>
    <w:p w14:paraId="46C07F2A" w14:textId="77777777" w:rsidR="00747AAF" w:rsidRPr="00E11F87" w:rsidRDefault="00747AAF" w:rsidP="00747AAF">
      <w:pPr>
        <w:autoSpaceDE w:val="0"/>
        <w:autoSpaceDN w:val="0"/>
        <w:adjustRightInd w:val="0"/>
        <w:rPr>
          <w:rFonts w:ascii="Georgia" w:eastAsiaTheme="minorHAnsi" w:hAnsi="Georgia" w:cs="Georgia"/>
          <w:b/>
          <w:sz w:val="22"/>
          <w:szCs w:val="22"/>
          <w:lang w:eastAsia="en-US"/>
        </w:rPr>
      </w:pPr>
      <w:r w:rsidRPr="00E11F87">
        <w:rPr>
          <w:rFonts w:ascii="Georgia" w:eastAsiaTheme="minorHAnsi" w:hAnsi="Georgia" w:cs="Georgia"/>
          <w:b/>
          <w:sz w:val="22"/>
          <w:szCs w:val="22"/>
          <w:lang w:eastAsia="en-US"/>
        </w:rPr>
        <w:t>Ocena dobra:</w:t>
      </w:r>
    </w:p>
    <w:p w14:paraId="61DB4566"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proofErr w:type="spellStart"/>
      <w:r>
        <w:rPr>
          <w:rFonts w:ascii="Georgia" w:eastAsiaTheme="minorHAnsi" w:hAnsi="Georgia" w:cs="Georgia"/>
          <w:sz w:val="22"/>
          <w:szCs w:val="22"/>
          <w:lang w:eastAsia="en-US"/>
        </w:rPr>
        <w:t>uczenńa</w:t>
      </w:r>
      <w:proofErr w:type="spellEnd"/>
      <w:r>
        <w:rPr>
          <w:rFonts w:ascii="Georgia" w:eastAsiaTheme="minorHAnsi" w:hAnsi="Georgia" w:cs="Georgia"/>
          <w:sz w:val="22"/>
          <w:szCs w:val="22"/>
          <w:lang w:eastAsia="en-US"/>
        </w:rPr>
        <w:t xml:space="preserve"> zna i rozumie problematykę zagadnienia, które omawia, </w:t>
      </w:r>
      <w:r w:rsidR="00E11F87">
        <w:rPr>
          <w:rFonts w:ascii="Georgia" w:eastAsiaTheme="minorHAnsi" w:hAnsi="Georgia" w:cs="Georgia"/>
          <w:sz w:val="22"/>
          <w:szCs w:val="22"/>
          <w:lang w:eastAsia="en-US"/>
        </w:rPr>
        <w:t xml:space="preserve">zna treść omawianej książki, </w:t>
      </w:r>
      <w:r>
        <w:rPr>
          <w:rFonts w:ascii="Georgia" w:eastAsiaTheme="minorHAnsi" w:hAnsi="Georgia" w:cs="Georgia"/>
          <w:sz w:val="22"/>
          <w:szCs w:val="22"/>
          <w:lang w:eastAsia="en-US"/>
        </w:rPr>
        <w:t>nie potrzebuje pytań</w:t>
      </w:r>
      <w:r w:rsidR="00E11F87">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pomocniczych nauczyciela, posługuje się poprawną polszczyzną.</w:t>
      </w:r>
    </w:p>
    <w:p w14:paraId="34023D69" w14:textId="77777777" w:rsidR="00747AAF" w:rsidRPr="00E11F87" w:rsidRDefault="00747AAF" w:rsidP="00747AAF">
      <w:pPr>
        <w:autoSpaceDE w:val="0"/>
        <w:autoSpaceDN w:val="0"/>
        <w:adjustRightInd w:val="0"/>
        <w:rPr>
          <w:rFonts w:ascii="Georgia" w:eastAsiaTheme="minorHAnsi" w:hAnsi="Georgia" w:cs="Georgia"/>
          <w:b/>
          <w:sz w:val="22"/>
          <w:szCs w:val="22"/>
          <w:lang w:eastAsia="en-US"/>
        </w:rPr>
      </w:pPr>
      <w:r w:rsidRPr="00E11F87">
        <w:rPr>
          <w:rFonts w:ascii="Georgia" w:eastAsiaTheme="minorHAnsi" w:hAnsi="Georgia" w:cs="Georgia"/>
          <w:b/>
          <w:sz w:val="22"/>
          <w:szCs w:val="22"/>
          <w:lang w:eastAsia="en-US"/>
        </w:rPr>
        <w:t>Ocena bardzo dobra:</w:t>
      </w:r>
    </w:p>
    <w:p w14:paraId="54FAB970"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 xml:space="preserve">uczeń zna i rozumie problematykę zagadnienia, </w:t>
      </w:r>
      <w:r w:rsidR="00E11F87">
        <w:rPr>
          <w:rFonts w:ascii="Georgia" w:eastAsiaTheme="minorHAnsi" w:hAnsi="Georgia" w:cs="Georgia"/>
          <w:sz w:val="22"/>
          <w:szCs w:val="22"/>
          <w:lang w:eastAsia="en-US"/>
        </w:rPr>
        <w:t xml:space="preserve">bardzo dobrze </w:t>
      </w:r>
      <w:proofErr w:type="spellStart"/>
      <w:r w:rsidR="00E11F87">
        <w:rPr>
          <w:rFonts w:ascii="Georgia" w:eastAsiaTheme="minorHAnsi" w:hAnsi="Georgia" w:cs="Georgia"/>
          <w:sz w:val="22"/>
          <w:szCs w:val="22"/>
          <w:lang w:eastAsia="en-US"/>
        </w:rPr>
        <w:t>znatreść</w:t>
      </w:r>
      <w:proofErr w:type="spellEnd"/>
      <w:r w:rsidR="00E11F87">
        <w:rPr>
          <w:rFonts w:ascii="Georgia" w:eastAsiaTheme="minorHAnsi" w:hAnsi="Georgia" w:cs="Georgia"/>
          <w:sz w:val="22"/>
          <w:szCs w:val="22"/>
          <w:lang w:eastAsia="en-US"/>
        </w:rPr>
        <w:t xml:space="preserve"> </w:t>
      </w:r>
      <w:proofErr w:type="spellStart"/>
      <w:r w:rsidR="00E11F87">
        <w:rPr>
          <w:rFonts w:ascii="Georgia" w:eastAsiaTheme="minorHAnsi" w:hAnsi="Georgia" w:cs="Georgia"/>
          <w:sz w:val="22"/>
          <w:szCs w:val="22"/>
          <w:lang w:eastAsia="en-US"/>
        </w:rPr>
        <w:t>książki,</w:t>
      </w:r>
      <w:r>
        <w:rPr>
          <w:rFonts w:ascii="Georgia" w:eastAsiaTheme="minorHAnsi" w:hAnsi="Georgia" w:cs="Georgia"/>
          <w:sz w:val="22"/>
          <w:szCs w:val="22"/>
          <w:lang w:eastAsia="en-US"/>
        </w:rPr>
        <w:t>omawia</w:t>
      </w:r>
      <w:proofErr w:type="spellEnd"/>
      <w:r>
        <w:rPr>
          <w:rFonts w:ascii="Georgia" w:eastAsiaTheme="minorHAnsi" w:hAnsi="Georgia" w:cs="Georgia"/>
          <w:sz w:val="22"/>
          <w:szCs w:val="22"/>
          <w:lang w:eastAsia="en-US"/>
        </w:rPr>
        <w:t xml:space="preserve"> ją w sposób pogłębiony odwołując się do</w:t>
      </w:r>
      <w:r w:rsidR="00E11F87">
        <w:rPr>
          <w:rFonts w:ascii="Georgia" w:eastAsiaTheme="minorHAnsi" w:hAnsi="Georgia" w:cs="Georgia"/>
          <w:sz w:val="22"/>
          <w:szCs w:val="22"/>
          <w:lang w:eastAsia="en-US"/>
        </w:rPr>
        <w:t xml:space="preserve"> </w:t>
      </w:r>
      <w:r>
        <w:rPr>
          <w:rFonts w:ascii="Georgia" w:eastAsiaTheme="minorHAnsi" w:hAnsi="Georgia" w:cs="Georgia"/>
          <w:sz w:val="22"/>
          <w:szCs w:val="22"/>
          <w:lang w:eastAsia="en-US"/>
        </w:rPr>
        <w:t>odpowiednich kontekstów</w:t>
      </w:r>
    </w:p>
    <w:p w14:paraId="31A8E4CA"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wypowiedź jest przemyślana, prawidłowo skomponowana, cechuje ją bogaty język i styl.</w:t>
      </w:r>
    </w:p>
    <w:p w14:paraId="375DF0D3" w14:textId="77777777" w:rsidR="00747AAF" w:rsidRPr="00E11F87" w:rsidRDefault="00747AAF" w:rsidP="00747AAF">
      <w:pPr>
        <w:autoSpaceDE w:val="0"/>
        <w:autoSpaceDN w:val="0"/>
        <w:adjustRightInd w:val="0"/>
        <w:rPr>
          <w:rFonts w:ascii="Georgia" w:eastAsiaTheme="minorHAnsi" w:hAnsi="Georgia" w:cs="Georgia"/>
          <w:b/>
          <w:sz w:val="22"/>
          <w:szCs w:val="22"/>
          <w:lang w:eastAsia="en-US"/>
        </w:rPr>
      </w:pPr>
      <w:r w:rsidRPr="00E11F87">
        <w:rPr>
          <w:rFonts w:ascii="Georgia" w:eastAsiaTheme="minorHAnsi" w:hAnsi="Georgia" w:cs="Georgia"/>
          <w:b/>
          <w:sz w:val="22"/>
          <w:szCs w:val="22"/>
          <w:lang w:eastAsia="en-US"/>
        </w:rPr>
        <w:t>Ocena celująca:</w:t>
      </w:r>
    </w:p>
    <w:p w14:paraId="29ECA785" w14:textId="77777777" w:rsidR="00747AAF" w:rsidRDefault="00747AAF" w:rsidP="00747AAF">
      <w:pPr>
        <w:autoSpaceDE w:val="0"/>
        <w:autoSpaceDN w:val="0"/>
        <w:adjustRightInd w:val="0"/>
        <w:rPr>
          <w:rFonts w:ascii="Georgia" w:eastAsiaTheme="minorHAnsi" w:hAnsi="Georgia" w:cs="Georgia"/>
          <w:sz w:val="22"/>
          <w:szCs w:val="22"/>
          <w:lang w:eastAsia="en-US"/>
        </w:rPr>
      </w:pPr>
      <w:r>
        <w:rPr>
          <w:rFonts w:ascii="Symbol" w:eastAsiaTheme="minorHAnsi" w:hAnsi="Symbol" w:cs="Symbol"/>
          <w:sz w:val="22"/>
          <w:szCs w:val="22"/>
          <w:lang w:eastAsia="en-US"/>
        </w:rPr>
        <w:t></w:t>
      </w:r>
      <w:r>
        <w:rPr>
          <w:rFonts w:ascii="Symbol" w:eastAsiaTheme="minorHAnsi" w:hAnsi="Symbol" w:cs="Symbol"/>
          <w:sz w:val="22"/>
          <w:szCs w:val="22"/>
          <w:lang w:eastAsia="en-US"/>
        </w:rPr>
        <w:t></w:t>
      </w:r>
      <w:r>
        <w:rPr>
          <w:rFonts w:ascii="Georgia" w:eastAsiaTheme="minorHAnsi" w:hAnsi="Georgia" w:cs="Georgia"/>
          <w:sz w:val="22"/>
          <w:szCs w:val="22"/>
          <w:lang w:eastAsia="en-US"/>
        </w:rPr>
        <w:t>uczeń spełnia wyma</w:t>
      </w:r>
      <w:r w:rsidR="00E11F87">
        <w:rPr>
          <w:rFonts w:ascii="Georgia" w:eastAsiaTheme="minorHAnsi" w:hAnsi="Georgia" w:cs="Georgia"/>
          <w:sz w:val="22"/>
          <w:szCs w:val="22"/>
          <w:lang w:eastAsia="en-US"/>
        </w:rPr>
        <w:t>gania na ocenę bardzo dobrą, jego  wypowiedź wykracza poza wiedzę</w:t>
      </w:r>
    </w:p>
    <w:p w14:paraId="76E35D20" w14:textId="77777777" w:rsidR="00747AAF" w:rsidRDefault="00E11F87" w:rsidP="00E11F87">
      <w:pPr>
        <w:rPr>
          <w:b/>
          <w:sz w:val="32"/>
          <w:szCs w:val="32"/>
        </w:rPr>
      </w:pPr>
      <w:r>
        <w:rPr>
          <w:rFonts w:ascii="Georgia" w:eastAsiaTheme="minorHAnsi" w:hAnsi="Georgia" w:cs="Georgia"/>
          <w:sz w:val="22"/>
          <w:szCs w:val="22"/>
          <w:lang w:eastAsia="en-US"/>
        </w:rPr>
        <w:t xml:space="preserve">  programową.</w:t>
      </w:r>
    </w:p>
    <w:p w14:paraId="0B787D3A" w14:textId="77777777" w:rsidR="009D2FFC" w:rsidRDefault="009D2FFC" w:rsidP="009D2FFC">
      <w:pPr>
        <w:jc w:val="center"/>
        <w:rPr>
          <w:b/>
          <w:sz w:val="28"/>
          <w:szCs w:val="28"/>
        </w:rPr>
      </w:pPr>
    </w:p>
    <w:p w14:paraId="2868E36D" w14:textId="77777777" w:rsidR="006E4C69" w:rsidRDefault="006E4C69" w:rsidP="006E4C69">
      <w:pPr>
        <w:autoSpaceDE w:val="0"/>
        <w:autoSpaceDN w:val="0"/>
        <w:adjustRightInd w:val="0"/>
        <w:rPr>
          <w:rFonts w:ascii="Georgia" w:eastAsiaTheme="minorHAnsi" w:hAnsi="Georgia" w:cs="Georgia"/>
          <w:sz w:val="22"/>
          <w:szCs w:val="22"/>
          <w:lang w:eastAsia="en-US"/>
        </w:rPr>
      </w:pPr>
    </w:p>
    <w:p w14:paraId="5AE99FC4" w14:textId="77777777" w:rsidR="006E4C69" w:rsidRDefault="006E4C69" w:rsidP="006E4C69">
      <w:pPr>
        <w:autoSpaceDE w:val="0"/>
        <w:autoSpaceDN w:val="0"/>
        <w:adjustRightInd w:val="0"/>
        <w:rPr>
          <w:rFonts w:ascii="Georgia" w:eastAsiaTheme="minorHAnsi" w:hAnsi="Georgia" w:cs="Georgia"/>
          <w:b/>
          <w:sz w:val="28"/>
          <w:szCs w:val="28"/>
          <w:lang w:eastAsia="en-US"/>
        </w:rPr>
      </w:pPr>
      <w:r w:rsidRPr="006E4C69">
        <w:rPr>
          <w:rFonts w:ascii="Georgia" w:eastAsiaTheme="minorHAnsi" w:hAnsi="Georgia" w:cs="Georgia"/>
          <w:b/>
          <w:sz w:val="28"/>
          <w:szCs w:val="28"/>
          <w:lang w:eastAsia="en-US"/>
        </w:rPr>
        <w:t>VII Przeliczenie punktów na oceny:</w:t>
      </w:r>
    </w:p>
    <w:p w14:paraId="4FA313DE" w14:textId="77777777" w:rsidR="006E4C69" w:rsidRPr="006E4C69" w:rsidRDefault="006E4C69" w:rsidP="006E4C69">
      <w:pPr>
        <w:autoSpaceDE w:val="0"/>
        <w:autoSpaceDN w:val="0"/>
        <w:adjustRightInd w:val="0"/>
        <w:rPr>
          <w:rFonts w:ascii="Georgia" w:eastAsiaTheme="minorHAnsi" w:hAnsi="Georgia" w:cs="Georgia"/>
          <w:b/>
          <w:sz w:val="28"/>
          <w:szCs w:val="28"/>
          <w:lang w:eastAsia="en-US"/>
        </w:rPr>
      </w:pPr>
    </w:p>
    <w:p w14:paraId="3E3E1A8B"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98 % 100%– celujący</w:t>
      </w:r>
    </w:p>
    <w:p w14:paraId="6F8D19BD"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90 – 97 % – bardzo dobry</w:t>
      </w:r>
    </w:p>
    <w:p w14:paraId="1321604C"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75 – 89 % – dobry</w:t>
      </w:r>
    </w:p>
    <w:p w14:paraId="0278082C"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51 – 74 % – dostateczny</w:t>
      </w:r>
    </w:p>
    <w:p w14:paraId="51DE3B2D"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40 – 50 % – dopuszczający</w:t>
      </w:r>
    </w:p>
    <w:p w14:paraId="55911A38" w14:textId="77777777" w:rsidR="006E4C69" w:rsidRPr="00A94170" w:rsidRDefault="006E4C69" w:rsidP="006E4C69">
      <w:pPr>
        <w:autoSpaceDE w:val="0"/>
        <w:autoSpaceDN w:val="0"/>
        <w:adjustRightInd w:val="0"/>
        <w:rPr>
          <w:rFonts w:ascii="Georgia" w:eastAsiaTheme="minorHAnsi" w:hAnsi="Georgia" w:cs="Georgia"/>
          <w:b/>
          <w:lang w:eastAsia="en-US"/>
        </w:rPr>
      </w:pPr>
      <w:r w:rsidRPr="00A94170">
        <w:rPr>
          <w:rFonts w:ascii="Georgia" w:eastAsiaTheme="minorHAnsi" w:hAnsi="Georgia" w:cs="Georgia"/>
          <w:b/>
          <w:lang w:eastAsia="en-US"/>
        </w:rPr>
        <w:t>39 – 0 % – niedostateczny</w:t>
      </w:r>
    </w:p>
    <w:p w14:paraId="3AA7C444" w14:textId="77777777" w:rsidR="006E4C69" w:rsidRPr="00A94170" w:rsidRDefault="006E4C69" w:rsidP="006E4C69">
      <w:pPr>
        <w:autoSpaceDE w:val="0"/>
        <w:autoSpaceDN w:val="0"/>
        <w:adjustRightInd w:val="0"/>
        <w:rPr>
          <w:rFonts w:ascii="Georgia" w:eastAsiaTheme="minorHAnsi" w:hAnsi="Georgia" w:cs="Georgia"/>
          <w:b/>
          <w:lang w:eastAsia="en-US"/>
        </w:rPr>
      </w:pPr>
    </w:p>
    <w:p w14:paraId="51212A16" w14:textId="77777777" w:rsidR="006E4C69" w:rsidRPr="00A94170" w:rsidRDefault="006E4C69" w:rsidP="009D2FFC">
      <w:pPr>
        <w:jc w:val="center"/>
        <w:rPr>
          <w:b/>
          <w:sz w:val="28"/>
          <w:szCs w:val="28"/>
        </w:rPr>
      </w:pPr>
    </w:p>
    <w:p w14:paraId="00586F7A" w14:textId="77777777" w:rsidR="006E4C69" w:rsidRDefault="006E4C69" w:rsidP="000D627B">
      <w:pPr>
        <w:rPr>
          <w:b/>
          <w:sz w:val="28"/>
          <w:szCs w:val="28"/>
        </w:rPr>
      </w:pPr>
    </w:p>
    <w:p w14:paraId="5BB95ADC" w14:textId="77777777" w:rsidR="009D2FFC" w:rsidRPr="000D627B" w:rsidRDefault="009D2FFC" w:rsidP="009D2FFC">
      <w:pPr>
        <w:jc w:val="both"/>
        <w:rPr>
          <w:rFonts w:ascii="Georgia" w:hAnsi="Georgia"/>
        </w:rPr>
      </w:pPr>
    </w:p>
    <w:p w14:paraId="70DF84F5" w14:textId="77777777" w:rsidR="009D2FFC" w:rsidRPr="000D627B" w:rsidRDefault="000D627B" w:rsidP="000D627B">
      <w:pPr>
        <w:rPr>
          <w:rFonts w:ascii="Georgia" w:hAnsi="Georgia"/>
          <w:b/>
          <w:sz w:val="28"/>
          <w:szCs w:val="28"/>
        </w:rPr>
      </w:pPr>
      <w:r w:rsidRPr="000D627B">
        <w:rPr>
          <w:rFonts w:ascii="Georgia" w:hAnsi="Georgia"/>
          <w:b/>
          <w:sz w:val="28"/>
          <w:szCs w:val="28"/>
        </w:rPr>
        <w:t xml:space="preserve">VIII </w:t>
      </w:r>
      <w:r>
        <w:rPr>
          <w:rFonts w:ascii="Georgia" w:hAnsi="Georgia"/>
          <w:b/>
          <w:sz w:val="28"/>
          <w:szCs w:val="28"/>
        </w:rPr>
        <w:t xml:space="preserve"> </w:t>
      </w:r>
      <w:r w:rsidR="009D2FFC" w:rsidRPr="000D627B">
        <w:rPr>
          <w:rFonts w:ascii="Georgia" w:hAnsi="Georgia"/>
          <w:b/>
          <w:sz w:val="28"/>
          <w:szCs w:val="28"/>
        </w:rPr>
        <w:t>Przygotowanie ucznia do lekcji</w:t>
      </w:r>
    </w:p>
    <w:p w14:paraId="49FCADD4" w14:textId="77777777" w:rsidR="009D2FFC" w:rsidRDefault="009D2FFC" w:rsidP="009D2FFC">
      <w:pPr>
        <w:jc w:val="center"/>
      </w:pPr>
    </w:p>
    <w:p w14:paraId="7DA57D8C" w14:textId="77777777" w:rsidR="009D2FFC" w:rsidRPr="000D627B" w:rsidRDefault="009D2FFC" w:rsidP="009D2FFC">
      <w:pPr>
        <w:jc w:val="both"/>
        <w:rPr>
          <w:rFonts w:ascii="Georgia" w:hAnsi="Georgia"/>
          <w:sz w:val="22"/>
          <w:szCs w:val="22"/>
        </w:rPr>
      </w:pPr>
      <w:r>
        <w:tab/>
      </w:r>
      <w:r w:rsidRPr="000D627B">
        <w:rPr>
          <w:rFonts w:ascii="Georgia" w:hAnsi="Georgia"/>
          <w:sz w:val="22"/>
          <w:szCs w:val="22"/>
        </w:rPr>
        <w:t>Jako zasadę przyjmuje się, że uczeń jest zawsze przygotowany do lekcji, tzn. ma podręcznik, uzupełniony zeszyt (notatki ze wszystkich lekcji, wszystkie zadania domowe), tekst omawianej lektury, inne wskazane przez nauczyciela pomoce dydaktyczne.</w:t>
      </w:r>
    </w:p>
    <w:p w14:paraId="50CE5467" w14:textId="77777777" w:rsidR="009D2FFC" w:rsidRPr="000D627B" w:rsidRDefault="009D2FFC" w:rsidP="009D2FFC">
      <w:pPr>
        <w:jc w:val="both"/>
        <w:rPr>
          <w:rFonts w:ascii="Georgia" w:hAnsi="Georgia"/>
          <w:sz w:val="22"/>
          <w:szCs w:val="22"/>
        </w:rPr>
      </w:pPr>
      <w:r w:rsidRPr="000D627B">
        <w:rPr>
          <w:rFonts w:ascii="Georgia" w:hAnsi="Georgia"/>
          <w:sz w:val="22"/>
          <w:szCs w:val="22"/>
        </w:rPr>
        <w:t xml:space="preserve"> </w:t>
      </w:r>
      <w:r w:rsidRPr="000D627B">
        <w:rPr>
          <w:rFonts w:ascii="Georgia" w:hAnsi="Georgia"/>
          <w:sz w:val="22"/>
          <w:szCs w:val="22"/>
        </w:rPr>
        <w:tab/>
        <w:t>Wyjątek od powyższej zasady stanowią zdarzenia losowe uniemożliwiające przygotowanie do lekcji oraz dłuższa nieobecność.</w:t>
      </w:r>
    </w:p>
    <w:p w14:paraId="1688C6AB" w14:textId="77777777" w:rsidR="009D2FFC" w:rsidRPr="000D627B" w:rsidRDefault="009D2FFC" w:rsidP="009D2FFC">
      <w:pPr>
        <w:jc w:val="both"/>
        <w:rPr>
          <w:rFonts w:ascii="Georgia" w:hAnsi="Georgia"/>
          <w:sz w:val="22"/>
          <w:szCs w:val="22"/>
        </w:rPr>
      </w:pPr>
      <w:r w:rsidRPr="000D627B">
        <w:rPr>
          <w:rFonts w:ascii="Georgia" w:hAnsi="Georgia"/>
          <w:sz w:val="22"/>
          <w:szCs w:val="22"/>
        </w:rPr>
        <w:tab/>
        <w:t xml:space="preserve">Uczeń nieobecny na lekcji bezwzględnie ma obowiązek </w:t>
      </w:r>
      <w:r w:rsidR="00523647" w:rsidRPr="000D627B">
        <w:rPr>
          <w:rFonts w:ascii="Georgia" w:hAnsi="Georgia"/>
          <w:sz w:val="22"/>
          <w:szCs w:val="22"/>
        </w:rPr>
        <w:t>zaliczenia materiału tzn. uzupełnienia</w:t>
      </w:r>
      <w:r w:rsidRPr="000D627B">
        <w:rPr>
          <w:rFonts w:ascii="Georgia" w:hAnsi="Georgia"/>
          <w:sz w:val="22"/>
          <w:szCs w:val="22"/>
        </w:rPr>
        <w:t xml:space="preserve"> notatek</w:t>
      </w:r>
      <w:r w:rsidR="00523647" w:rsidRPr="000D627B">
        <w:rPr>
          <w:rFonts w:ascii="Georgia" w:hAnsi="Georgia"/>
          <w:sz w:val="22"/>
          <w:szCs w:val="22"/>
        </w:rPr>
        <w:t xml:space="preserve"> i odrobienia zadania domowego, napisania pracy klasowej czy sprawdzianu itp. W przypadku niezaliczenia materiału </w:t>
      </w:r>
      <w:r w:rsidRPr="000D627B">
        <w:rPr>
          <w:rFonts w:ascii="Georgia" w:hAnsi="Georgia"/>
          <w:sz w:val="22"/>
          <w:szCs w:val="22"/>
        </w:rPr>
        <w:t>otrzymuje ocenę niedostateczną</w:t>
      </w:r>
    </w:p>
    <w:p w14:paraId="183A3A08" w14:textId="77777777" w:rsidR="009D2FFC" w:rsidRPr="000D627B" w:rsidRDefault="009D2FFC" w:rsidP="009D2FFC">
      <w:pPr>
        <w:ind w:firstLine="708"/>
        <w:jc w:val="both"/>
        <w:rPr>
          <w:rFonts w:ascii="Georgia" w:hAnsi="Georgia"/>
          <w:sz w:val="22"/>
          <w:szCs w:val="22"/>
        </w:rPr>
      </w:pPr>
      <w:r w:rsidRPr="000D627B">
        <w:rPr>
          <w:rFonts w:ascii="Georgia" w:hAnsi="Georgia"/>
          <w:sz w:val="22"/>
          <w:szCs w:val="22"/>
        </w:rPr>
        <w:t xml:space="preserve">Dwa razy w semestrze uczeń może być nieprzygotowany do lekcji bez </w:t>
      </w:r>
      <w:r w:rsidR="00523647" w:rsidRPr="000D627B">
        <w:rPr>
          <w:rFonts w:ascii="Georgia" w:hAnsi="Georgia"/>
          <w:sz w:val="22"/>
          <w:szCs w:val="22"/>
        </w:rPr>
        <w:t xml:space="preserve">ponoszenia konsekwencji, </w:t>
      </w:r>
      <w:r w:rsidRPr="000D627B">
        <w:rPr>
          <w:rFonts w:ascii="Georgia" w:hAnsi="Georgia"/>
          <w:sz w:val="22"/>
          <w:szCs w:val="22"/>
        </w:rPr>
        <w:t>ale nie dotyczy to lekcji, na które zapowiedziane były wcześniej  jakieś formy sprawdzania wiadomości lub umiejętności  (np. sprawdzian, praca klasowa, napisanie wypracowania domowego, przeczytanie lektury itp.).</w:t>
      </w:r>
    </w:p>
    <w:p w14:paraId="0CD10952" w14:textId="77777777" w:rsidR="009D2FFC" w:rsidRPr="000D627B" w:rsidRDefault="009D2FFC" w:rsidP="009D2FFC">
      <w:pPr>
        <w:jc w:val="both"/>
        <w:rPr>
          <w:rFonts w:ascii="Georgia" w:hAnsi="Georgia"/>
          <w:sz w:val="22"/>
          <w:szCs w:val="22"/>
        </w:rPr>
      </w:pPr>
      <w:r w:rsidRPr="000D627B">
        <w:rPr>
          <w:rFonts w:ascii="Georgia" w:hAnsi="Georgia"/>
          <w:sz w:val="22"/>
          <w:szCs w:val="22"/>
        </w:rPr>
        <w:tab/>
        <w:t>Nieprzygotowanie do lekcji należy zgłaszać nauczycielowi przed rozpoczęciem zajęć, w innym przypadku uczeń może otrzymać ocenę niedostateczną.</w:t>
      </w:r>
    </w:p>
    <w:p w14:paraId="4A5F3C0C" w14:textId="77777777" w:rsidR="009D2FFC" w:rsidRPr="000D627B" w:rsidRDefault="009D2FFC" w:rsidP="009D2FFC">
      <w:pPr>
        <w:jc w:val="both"/>
        <w:rPr>
          <w:rFonts w:ascii="Georgia" w:hAnsi="Georgia"/>
          <w:sz w:val="22"/>
          <w:szCs w:val="22"/>
        </w:rPr>
      </w:pPr>
      <w:r w:rsidRPr="000D627B">
        <w:rPr>
          <w:rFonts w:ascii="Georgia" w:hAnsi="Georgia"/>
          <w:sz w:val="22"/>
          <w:szCs w:val="22"/>
        </w:rPr>
        <w:tab/>
        <w:t>Za brak zadania domowego uczeń otrzymuje ocenę niedostateczną.</w:t>
      </w:r>
    </w:p>
    <w:p w14:paraId="428F671C" w14:textId="77777777" w:rsidR="009D2FFC" w:rsidRPr="000D627B" w:rsidRDefault="009D2FFC" w:rsidP="009D2FFC">
      <w:pPr>
        <w:jc w:val="both"/>
        <w:rPr>
          <w:rFonts w:ascii="Georgia" w:hAnsi="Georgia"/>
          <w:sz w:val="22"/>
          <w:szCs w:val="22"/>
        </w:rPr>
      </w:pPr>
      <w:r w:rsidRPr="000D627B">
        <w:rPr>
          <w:rFonts w:ascii="Georgia" w:hAnsi="Georgia"/>
          <w:sz w:val="22"/>
          <w:szCs w:val="22"/>
        </w:rPr>
        <w:tab/>
        <w:t xml:space="preserve">Za aktywny udział w lekcji uczeń otrzymuje plusy przeliczane na ocenę bardzo dobrą (pięć plusów = bardzo dobry za aktywność). Analogicznie – za brak udziału w lekcji, brak podręcznika, zeszytu, tekstu lektury lub innych pomocy wskazanych przez nauczyciela-  uczeń </w:t>
      </w:r>
      <w:r w:rsidRPr="000D627B">
        <w:rPr>
          <w:rFonts w:ascii="Georgia" w:hAnsi="Georgia"/>
          <w:sz w:val="22"/>
          <w:szCs w:val="22"/>
        </w:rPr>
        <w:lastRenderedPageBreak/>
        <w:t>otrzymuje minusy przeliczane na ocenę niedostateczną (trzy minusy = ocena niedostateczna za aktywność).</w:t>
      </w:r>
    </w:p>
    <w:p w14:paraId="12737358" w14:textId="77777777" w:rsidR="009D2FFC" w:rsidRPr="000D627B" w:rsidRDefault="009D2FFC" w:rsidP="009D2FFC">
      <w:pPr>
        <w:jc w:val="both"/>
        <w:rPr>
          <w:rFonts w:ascii="Georgia" w:hAnsi="Georgia"/>
          <w:sz w:val="22"/>
          <w:szCs w:val="22"/>
        </w:rPr>
      </w:pPr>
      <w:r w:rsidRPr="000D627B">
        <w:rPr>
          <w:rFonts w:ascii="Georgia" w:hAnsi="Georgia"/>
          <w:sz w:val="22"/>
          <w:szCs w:val="22"/>
        </w:rPr>
        <w:tab/>
        <w:t>Za niesamodzielne wykonywanie zadań i pisanie sprawdzianów uczeń otrzymuje ocenę niedostateczną bez możliwości jej poprawienia.</w:t>
      </w:r>
    </w:p>
    <w:p w14:paraId="721CA619" w14:textId="77777777" w:rsidR="009D2FFC" w:rsidRPr="000D627B" w:rsidRDefault="009D2FFC" w:rsidP="009D2FFC">
      <w:pPr>
        <w:jc w:val="both"/>
        <w:rPr>
          <w:rFonts w:ascii="Georgia" w:hAnsi="Georgia"/>
          <w:sz w:val="22"/>
          <w:szCs w:val="22"/>
        </w:rPr>
      </w:pPr>
      <w:r w:rsidRPr="000D627B">
        <w:rPr>
          <w:rFonts w:ascii="Georgia" w:hAnsi="Georgia"/>
          <w:sz w:val="22"/>
          <w:szCs w:val="22"/>
        </w:rPr>
        <w:tab/>
      </w:r>
    </w:p>
    <w:p w14:paraId="501CF096" w14:textId="77777777" w:rsidR="009D2FFC" w:rsidRDefault="009D2FFC" w:rsidP="009D2FFC">
      <w:pPr>
        <w:jc w:val="center"/>
      </w:pPr>
    </w:p>
    <w:p w14:paraId="01468CBA" w14:textId="77777777" w:rsidR="009D2FFC" w:rsidRPr="000D627B" w:rsidRDefault="000D627B" w:rsidP="000D627B">
      <w:pPr>
        <w:rPr>
          <w:rFonts w:ascii="Georgia" w:hAnsi="Georgia"/>
          <w:b/>
          <w:sz w:val="28"/>
          <w:szCs w:val="28"/>
        </w:rPr>
      </w:pPr>
      <w:r w:rsidRPr="000D627B">
        <w:rPr>
          <w:rFonts w:ascii="Georgia" w:hAnsi="Georgia"/>
          <w:b/>
          <w:sz w:val="28"/>
          <w:szCs w:val="28"/>
        </w:rPr>
        <w:t xml:space="preserve">IX </w:t>
      </w:r>
      <w:r>
        <w:rPr>
          <w:rFonts w:ascii="Georgia" w:hAnsi="Georgia"/>
          <w:b/>
          <w:sz w:val="28"/>
          <w:szCs w:val="28"/>
        </w:rPr>
        <w:t xml:space="preserve"> </w:t>
      </w:r>
      <w:r w:rsidR="002F1134" w:rsidRPr="000D627B">
        <w:rPr>
          <w:rFonts w:ascii="Georgia" w:hAnsi="Georgia"/>
          <w:b/>
          <w:sz w:val="28"/>
          <w:szCs w:val="28"/>
        </w:rPr>
        <w:t>P</w:t>
      </w:r>
      <w:r w:rsidR="009D2FFC" w:rsidRPr="000D627B">
        <w:rPr>
          <w:rFonts w:ascii="Georgia" w:hAnsi="Georgia"/>
          <w:b/>
          <w:sz w:val="28"/>
          <w:szCs w:val="28"/>
        </w:rPr>
        <w:t>oprawianie ocen</w:t>
      </w:r>
    </w:p>
    <w:p w14:paraId="0A917412" w14:textId="77777777" w:rsidR="009D2FFC" w:rsidRDefault="009D2FFC" w:rsidP="009D2FFC">
      <w:pPr>
        <w:jc w:val="center"/>
        <w:rPr>
          <w:b/>
          <w:sz w:val="28"/>
          <w:szCs w:val="28"/>
        </w:rPr>
      </w:pPr>
    </w:p>
    <w:p w14:paraId="091E885F" w14:textId="77777777" w:rsidR="009D2FFC" w:rsidRPr="000D627B" w:rsidRDefault="009D2FFC" w:rsidP="009D2FFC">
      <w:pPr>
        <w:ind w:firstLine="708"/>
        <w:jc w:val="both"/>
        <w:rPr>
          <w:rFonts w:ascii="Georgia" w:hAnsi="Georgia"/>
          <w:sz w:val="22"/>
          <w:szCs w:val="22"/>
        </w:rPr>
      </w:pPr>
      <w:r w:rsidRPr="000D627B">
        <w:rPr>
          <w:rFonts w:ascii="Georgia" w:hAnsi="Georgia"/>
          <w:sz w:val="22"/>
          <w:szCs w:val="22"/>
        </w:rPr>
        <w:t xml:space="preserve">Uczeń może poprawić ocenę ze sprawdzianów, testów, sprawdzianów ze znajomości lektur i prac klasowych </w:t>
      </w:r>
      <w:r w:rsidRPr="000D627B">
        <w:rPr>
          <w:rFonts w:ascii="Georgia" w:hAnsi="Georgia"/>
          <w:b/>
          <w:sz w:val="22"/>
          <w:szCs w:val="22"/>
        </w:rPr>
        <w:t>jeden raz</w:t>
      </w:r>
      <w:r w:rsidRPr="000D627B">
        <w:rPr>
          <w:rFonts w:ascii="Georgia" w:hAnsi="Georgia"/>
          <w:sz w:val="22"/>
          <w:szCs w:val="22"/>
        </w:rPr>
        <w:t xml:space="preserve"> po konsultacji z nauczycielem, który w rozmowie z uczniem ustali przyczyny niepowodzeń szkolnych, termin i formę zaliczenia. Obie oceny są zapisane w dzienniku</w:t>
      </w:r>
      <w:r w:rsidR="002F1134" w:rsidRPr="000D627B">
        <w:rPr>
          <w:rFonts w:ascii="Georgia" w:hAnsi="Georgia"/>
          <w:sz w:val="22"/>
          <w:szCs w:val="22"/>
        </w:rPr>
        <w:t>.</w:t>
      </w:r>
      <w:r w:rsidRPr="000D627B">
        <w:rPr>
          <w:rFonts w:ascii="Georgia" w:hAnsi="Georgia"/>
          <w:sz w:val="22"/>
          <w:szCs w:val="22"/>
        </w:rPr>
        <w:t>.</w:t>
      </w:r>
    </w:p>
    <w:p w14:paraId="73625B78" w14:textId="77777777" w:rsidR="009D2FFC" w:rsidRPr="000D627B" w:rsidRDefault="009D2FFC" w:rsidP="009D2FFC">
      <w:pPr>
        <w:jc w:val="both"/>
        <w:rPr>
          <w:rFonts w:ascii="Georgia" w:hAnsi="Georgia"/>
          <w:sz w:val="22"/>
          <w:szCs w:val="22"/>
        </w:rPr>
      </w:pPr>
      <w:r w:rsidRPr="000D627B">
        <w:rPr>
          <w:rFonts w:ascii="Georgia" w:hAnsi="Georgia"/>
          <w:sz w:val="22"/>
          <w:szCs w:val="22"/>
        </w:rPr>
        <w:tab/>
        <w:t>W przypadku nieusprawiedliwionej nieobecności ucznia na sprawdzianie, pracy klasowej, teście, sprawdzianie z lektury nauczyciel ma prawo w dowolnym terminie i formie sprawdzić znajomość obowiązujących ucznia wiadomości i umiejętności.</w:t>
      </w:r>
    </w:p>
    <w:p w14:paraId="1F5C0092" w14:textId="77777777" w:rsidR="00E42AF2" w:rsidRDefault="009D2FFC" w:rsidP="009D2FFC">
      <w:pPr>
        <w:jc w:val="both"/>
        <w:rPr>
          <w:rFonts w:ascii="Georgia" w:hAnsi="Georgia"/>
          <w:sz w:val="22"/>
          <w:szCs w:val="22"/>
        </w:rPr>
      </w:pPr>
      <w:r w:rsidRPr="000D627B">
        <w:rPr>
          <w:rFonts w:ascii="Georgia" w:hAnsi="Georgia"/>
          <w:sz w:val="22"/>
          <w:szCs w:val="22"/>
        </w:rPr>
        <w:tab/>
        <w:t>W przypadku usprawiedliwionej nieobecności ucznia na powyższych formach sprawdzania osiągnięć nauczyciel ustala z uczniem warunki i tryb zaliczenia (uczeń występuje z inicjatywą zaliczenia).</w:t>
      </w:r>
    </w:p>
    <w:p w14:paraId="278EA78C" w14:textId="77777777" w:rsidR="00797439" w:rsidRDefault="00797439" w:rsidP="009D2FFC">
      <w:pPr>
        <w:jc w:val="both"/>
        <w:rPr>
          <w:rFonts w:ascii="Georgia" w:hAnsi="Georgia"/>
          <w:sz w:val="22"/>
          <w:szCs w:val="22"/>
        </w:rPr>
      </w:pPr>
    </w:p>
    <w:p w14:paraId="26BE7CC7" w14:textId="77777777" w:rsidR="00797439" w:rsidRDefault="00797439" w:rsidP="009D2FFC">
      <w:pPr>
        <w:jc w:val="both"/>
        <w:rPr>
          <w:rFonts w:ascii="Georgia" w:hAnsi="Georgia"/>
          <w:sz w:val="22"/>
          <w:szCs w:val="22"/>
        </w:rPr>
      </w:pPr>
    </w:p>
    <w:p w14:paraId="74C5ACBD" w14:textId="77777777" w:rsidR="00797439" w:rsidRDefault="00797439" w:rsidP="00797439">
      <w:pPr>
        <w:rPr>
          <w:rFonts w:ascii="Georgia" w:hAnsi="Georgia"/>
          <w:sz w:val="28"/>
          <w:szCs w:val="28"/>
        </w:rPr>
      </w:pPr>
      <w:r w:rsidRPr="00797439">
        <w:rPr>
          <w:rFonts w:ascii="Georgia" w:hAnsi="Georgia"/>
          <w:b/>
          <w:sz w:val="28"/>
          <w:szCs w:val="28"/>
        </w:rPr>
        <w:t>X</w:t>
      </w:r>
      <w:r>
        <w:rPr>
          <w:rFonts w:ascii="Georgia" w:hAnsi="Georgia"/>
          <w:sz w:val="28"/>
          <w:szCs w:val="28"/>
        </w:rPr>
        <w:t xml:space="preserve"> </w:t>
      </w:r>
      <w:r>
        <w:rPr>
          <w:rFonts w:ascii="Georgia" w:hAnsi="Georgia"/>
          <w:b/>
          <w:sz w:val="28"/>
          <w:szCs w:val="28"/>
        </w:rPr>
        <w:t>Tryb i warunki uzyskania wyższych niż przewidywane ocen rocznych (semestralnych</w:t>
      </w:r>
      <w:r>
        <w:rPr>
          <w:rFonts w:ascii="Georgia" w:hAnsi="Georgia"/>
          <w:sz w:val="28"/>
          <w:szCs w:val="28"/>
        </w:rPr>
        <w:t>)</w:t>
      </w:r>
    </w:p>
    <w:p w14:paraId="5E80D5AE" w14:textId="77777777" w:rsidR="00797439" w:rsidRDefault="00797439" w:rsidP="00797439">
      <w:pPr>
        <w:ind w:firstLine="708"/>
        <w:rPr>
          <w:rFonts w:ascii="Georgia" w:hAnsi="Georgia"/>
          <w:sz w:val="28"/>
          <w:szCs w:val="28"/>
        </w:rPr>
      </w:pPr>
    </w:p>
    <w:p w14:paraId="0F925A57" w14:textId="77777777" w:rsidR="00797439" w:rsidRDefault="00797439" w:rsidP="00797439">
      <w:pPr>
        <w:rPr>
          <w:rFonts w:ascii="Georgia" w:hAnsi="Georgia"/>
          <w:sz w:val="22"/>
          <w:szCs w:val="22"/>
        </w:rPr>
      </w:pPr>
      <w:r>
        <w:t xml:space="preserve"> </w:t>
      </w:r>
      <w:r>
        <w:tab/>
      </w:r>
      <w:r>
        <w:rPr>
          <w:rFonts w:ascii="Georgia" w:hAnsi="Georgia"/>
          <w:sz w:val="22"/>
          <w:szCs w:val="22"/>
        </w:rPr>
        <w:t>Uzyskanie ocen rocznych (semestralnych) wyższych niż przewidywane możliwe jest w przypadku, gdy:</w:t>
      </w:r>
    </w:p>
    <w:p w14:paraId="7CA0852F" w14:textId="77777777" w:rsidR="00797439" w:rsidRDefault="00797439" w:rsidP="00797439">
      <w:pPr>
        <w:rPr>
          <w:rFonts w:ascii="Georgia" w:hAnsi="Georgia"/>
          <w:sz w:val="22"/>
          <w:szCs w:val="22"/>
        </w:rPr>
      </w:pPr>
      <w:r>
        <w:rPr>
          <w:rFonts w:ascii="Georgia" w:hAnsi="Georgia"/>
          <w:sz w:val="22"/>
          <w:szCs w:val="22"/>
        </w:rPr>
        <w:t xml:space="preserve"> a) uczeń systematycznie uczęszczał na zajęcia (nie ma godzin nieusprawiedliwionych), </w:t>
      </w:r>
    </w:p>
    <w:p w14:paraId="35224427" w14:textId="77777777" w:rsidR="00797439" w:rsidRDefault="00797439" w:rsidP="00797439">
      <w:pPr>
        <w:rPr>
          <w:rFonts w:ascii="Georgia" w:hAnsi="Georgia"/>
          <w:sz w:val="22"/>
          <w:szCs w:val="22"/>
        </w:rPr>
      </w:pPr>
      <w:r>
        <w:rPr>
          <w:rFonts w:ascii="Georgia" w:hAnsi="Georgia"/>
          <w:sz w:val="22"/>
          <w:szCs w:val="22"/>
        </w:rPr>
        <w:t>b) aktywnie uczestniczył w lekcjach,</w:t>
      </w:r>
      <w:r>
        <w:rPr>
          <w:rFonts w:ascii="Georgia" w:hAnsi="Georgia"/>
          <w:sz w:val="22"/>
          <w:szCs w:val="22"/>
        </w:rPr>
        <w:tab/>
      </w:r>
      <w:r>
        <w:rPr>
          <w:rFonts w:ascii="Georgia" w:hAnsi="Georgia"/>
          <w:sz w:val="22"/>
          <w:szCs w:val="22"/>
        </w:rPr>
        <w:tab/>
      </w:r>
    </w:p>
    <w:p w14:paraId="7E9D4B2E" w14:textId="77777777" w:rsidR="00797439" w:rsidRDefault="00797439" w:rsidP="00797439">
      <w:pPr>
        <w:rPr>
          <w:rFonts w:ascii="Georgia" w:hAnsi="Georgia"/>
          <w:sz w:val="22"/>
          <w:szCs w:val="22"/>
        </w:rPr>
      </w:pPr>
      <w:r>
        <w:rPr>
          <w:rFonts w:ascii="Georgia" w:hAnsi="Georgia"/>
          <w:sz w:val="22"/>
          <w:szCs w:val="22"/>
        </w:rPr>
        <w:t xml:space="preserve">c) systematycznie odrabiał prace domowe, </w:t>
      </w:r>
    </w:p>
    <w:p w14:paraId="735A1AB2" w14:textId="77777777" w:rsidR="00797439" w:rsidRDefault="00797439" w:rsidP="00797439">
      <w:pPr>
        <w:rPr>
          <w:rFonts w:ascii="Georgia" w:hAnsi="Georgia"/>
          <w:sz w:val="22"/>
          <w:szCs w:val="22"/>
        </w:rPr>
      </w:pPr>
      <w:r>
        <w:rPr>
          <w:rFonts w:ascii="Georgia" w:hAnsi="Georgia"/>
          <w:sz w:val="22"/>
          <w:szCs w:val="22"/>
        </w:rPr>
        <w:t>d) przeczytał  lekturę</w:t>
      </w:r>
    </w:p>
    <w:p w14:paraId="62BF0996" w14:textId="77777777" w:rsidR="00797439" w:rsidRDefault="00797439" w:rsidP="00797439">
      <w:pPr>
        <w:rPr>
          <w:rFonts w:ascii="Georgia" w:hAnsi="Georgia"/>
          <w:sz w:val="22"/>
          <w:szCs w:val="22"/>
        </w:rPr>
      </w:pPr>
      <w:r>
        <w:rPr>
          <w:rFonts w:ascii="Georgia" w:hAnsi="Georgia"/>
          <w:sz w:val="22"/>
          <w:szCs w:val="22"/>
        </w:rPr>
        <w:t>e) napisał wszystkie wypracowania</w:t>
      </w:r>
    </w:p>
    <w:p w14:paraId="55DFA11F" w14:textId="77777777" w:rsidR="00797439" w:rsidRDefault="00797439" w:rsidP="00797439">
      <w:pPr>
        <w:rPr>
          <w:rFonts w:ascii="Georgia" w:hAnsi="Georgia"/>
          <w:sz w:val="22"/>
          <w:szCs w:val="22"/>
        </w:rPr>
      </w:pPr>
      <w:r>
        <w:rPr>
          <w:rFonts w:ascii="Georgia" w:hAnsi="Georgia"/>
          <w:sz w:val="22"/>
          <w:szCs w:val="22"/>
        </w:rPr>
        <w:t>f) był obecny na wszystkich pracach klasowych</w:t>
      </w:r>
    </w:p>
    <w:p w14:paraId="7F351619" w14:textId="77777777" w:rsidR="00797439" w:rsidRDefault="00797439" w:rsidP="00797439">
      <w:pPr>
        <w:rPr>
          <w:rFonts w:ascii="Georgia" w:hAnsi="Georgia"/>
          <w:sz w:val="22"/>
          <w:szCs w:val="22"/>
        </w:rPr>
      </w:pPr>
      <w:r>
        <w:rPr>
          <w:rFonts w:ascii="Georgia" w:hAnsi="Georgia"/>
          <w:sz w:val="22"/>
          <w:szCs w:val="22"/>
        </w:rPr>
        <w:t>d) przewidywana ocena roczna (semestralna) jest o jeden stopień niższa od oczekiwanej.</w:t>
      </w:r>
    </w:p>
    <w:p w14:paraId="329DB63E" w14:textId="77777777" w:rsidR="00797439" w:rsidRDefault="00797439" w:rsidP="00797439">
      <w:pPr>
        <w:rPr>
          <w:rFonts w:ascii="Georgia" w:hAnsi="Georgia"/>
          <w:sz w:val="22"/>
          <w:szCs w:val="22"/>
        </w:rPr>
      </w:pPr>
      <w:r>
        <w:rPr>
          <w:rFonts w:ascii="Georgia" w:hAnsi="Georgia"/>
          <w:sz w:val="22"/>
          <w:szCs w:val="22"/>
        </w:rPr>
        <w:t xml:space="preserve"> Jeżeli uczeń spełnia powyższe warunki, nauczyciel może ustalić dodatkowy termin w celu ponownego sprawdzenia wiadomości ucznia w formie pisemnej i ustnej.</w:t>
      </w:r>
    </w:p>
    <w:p w14:paraId="6765376C" w14:textId="77777777" w:rsidR="00797439" w:rsidRDefault="00797439" w:rsidP="009D2FFC">
      <w:pPr>
        <w:jc w:val="both"/>
        <w:rPr>
          <w:rFonts w:ascii="Georgia" w:hAnsi="Georgia"/>
          <w:sz w:val="22"/>
          <w:szCs w:val="22"/>
        </w:rPr>
      </w:pPr>
    </w:p>
    <w:p w14:paraId="310C0E57" w14:textId="77777777" w:rsidR="00797439" w:rsidRDefault="00797439" w:rsidP="009D2FFC">
      <w:pPr>
        <w:jc w:val="both"/>
        <w:rPr>
          <w:rFonts w:ascii="Georgia" w:hAnsi="Georgia"/>
          <w:sz w:val="22"/>
          <w:szCs w:val="22"/>
        </w:rPr>
      </w:pPr>
    </w:p>
    <w:p w14:paraId="368EECDC" w14:textId="77777777" w:rsidR="00E42AF2" w:rsidRDefault="00E42AF2" w:rsidP="009D2FFC">
      <w:pPr>
        <w:jc w:val="both"/>
        <w:rPr>
          <w:rFonts w:ascii="Georgia" w:hAnsi="Georgia"/>
          <w:sz w:val="22"/>
          <w:szCs w:val="22"/>
        </w:rPr>
      </w:pPr>
    </w:p>
    <w:p w14:paraId="242171D1" w14:textId="77777777" w:rsidR="00E42AF2" w:rsidRPr="007904CA" w:rsidRDefault="00E42AF2" w:rsidP="00E42AF2">
      <w:pPr>
        <w:shd w:val="clear" w:color="auto" w:fill="FFFFFF"/>
        <w:spacing w:before="105" w:after="105"/>
        <w:outlineLvl w:val="2"/>
        <w:rPr>
          <w:rFonts w:ascii="Georgia" w:hAnsi="Georgia"/>
          <w:b/>
          <w:bCs/>
          <w:i/>
          <w:iCs/>
          <w:color w:val="575757"/>
          <w:sz w:val="28"/>
          <w:szCs w:val="28"/>
          <w:lang w:eastAsia="lt-LT"/>
        </w:rPr>
      </w:pPr>
      <w:r>
        <w:rPr>
          <w:rFonts w:ascii="Georgia" w:hAnsi="Georgia"/>
          <w:b/>
          <w:sz w:val="28"/>
          <w:szCs w:val="28"/>
        </w:rPr>
        <w:t>X</w:t>
      </w:r>
      <w:r w:rsidR="009817AA">
        <w:rPr>
          <w:rFonts w:ascii="Georgia" w:hAnsi="Georgia"/>
          <w:b/>
          <w:sz w:val="28"/>
          <w:szCs w:val="28"/>
        </w:rPr>
        <w:t>I</w:t>
      </w:r>
      <w:r>
        <w:rPr>
          <w:rFonts w:ascii="Georgia" w:hAnsi="Georgia"/>
          <w:b/>
          <w:sz w:val="28"/>
          <w:szCs w:val="28"/>
        </w:rPr>
        <w:t xml:space="preserve">  </w:t>
      </w:r>
      <w:r w:rsidRPr="007904CA">
        <w:rPr>
          <w:rFonts w:ascii="Georgia" w:hAnsi="Georgia"/>
          <w:b/>
          <w:bCs/>
          <w:iCs/>
          <w:color w:val="575757"/>
          <w:sz w:val="28"/>
          <w:szCs w:val="28"/>
          <w:lang w:eastAsia="lt-LT"/>
        </w:rPr>
        <w:t>Zastrzeżenia do oceny klasyfikacyjnej</w:t>
      </w:r>
    </w:p>
    <w:p w14:paraId="321813C0" w14:textId="77777777" w:rsidR="00E42AF2" w:rsidRPr="007904CA" w:rsidRDefault="00E42AF2" w:rsidP="007904CA">
      <w:pPr>
        <w:shd w:val="clear" w:color="auto" w:fill="FFFFFF"/>
        <w:rPr>
          <w:rFonts w:ascii="Georgia" w:hAnsi="Georgia"/>
          <w:iCs/>
          <w:sz w:val="22"/>
          <w:szCs w:val="22"/>
          <w:lang w:eastAsia="lt-LT"/>
        </w:rPr>
      </w:pPr>
      <w:r w:rsidRPr="007904CA">
        <w:rPr>
          <w:rFonts w:ascii="Georgia" w:hAnsi="Georgia"/>
          <w:color w:val="575757"/>
          <w:sz w:val="22"/>
          <w:szCs w:val="22"/>
          <w:lang w:eastAsia="lt-LT"/>
        </w:rPr>
        <w:t xml:space="preserve">1. </w:t>
      </w:r>
      <w:r w:rsidRPr="007904CA">
        <w:rPr>
          <w:rFonts w:ascii="Georgia" w:hAnsi="Georgia"/>
          <w:sz w:val="22"/>
          <w:szCs w:val="22"/>
          <w:lang w:eastAsia="lt-LT"/>
        </w:rPr>
        <w:t xml:space="preserve">Uczeń lub jego rodzice mogą zgłosić zastrzeżenia do dyrektora szkoły, jeżeli uznają, że roczna ocena klasyfikacyjna z języka </w:t>
      </w:r>
      <w:proofErr w:type="spellStart"/>
      <w:r w:rsidRPr="007904CA">
        <w:rPr>
          <w:rFonts w:ascii="Georgia" w:hAnsi="Georgia"/>
          <w:sz w:val="22"/>
          <w:szCs w:val="22"/>
          <w:lang w:eastAsia="lt-LT"/>
        </w:rPr>
        <w:t>polskieg</w:t>
      </w:r>
      <w:proofErr w:type="spellEnd"/>
      <w:r w:rsidRPr="007904CA">
        <w:rPr>
          <w:rFonts w:ascii="Georgia" w:hAnsi="Georgia"/>
          <w:sz w:val="22"/>
          <w:szCs w:val="22"/>
          <w:lang w:eastAsia="lt-LT"/>
        </w:rPr>
        <w:t xml:space="preserve"> została ustalone niezgodnie z przepisami dotyczącymi trybu ustalania oceny..</w:t>
      </w:r>
      <w:r w:rsidRPr="007904CA">
        <w:rPr>
          <w:rFonts w:ascii="Georgia" w:hAnsi="Georgia"/>
          <w:sz w:val="22"/>
          <w:szCs w:val="22"/>
          <w:lang w:eastAsia="lt-LT"/>
        </w:rPr>
        <w:br/>
        <w:t>2. Zastrzeżenia zgłasza się od dnia ustalenia rocznej oceny klasyfikacyjnej   nie później  niż w terminie 2 dni roboczych od dnia zakończenia rocznych zajęć dydaktyczno-wychowawczych.</w:t>
      </w:r>
      <w:r w:rsidRPr="007904CA">
        <w:rPr>
          <w:rFonts w:ascii="Georgia" w:hAnsi="Georgia"/>
          <w:sz w:val="22"/>
          <w:szCs w:val="22"/>
          <w:lang w:eastAsia="lt-LT"/>
        </w:rPr>
        <w:br/>
        <w:t>3. W przypadku stwierdzenia, że roczna ocena klasyfikacyjna została ustalona niezgodnie z przepisami dotyczącymi trybu ustalania tej oceny, dyrektor szkoły powołuje komisję, która:</w:t>
      </w:r>
      <w:r w:rsidRPr="007904CA">
        <w:rPr>
          <w:rFonts w:ascii="Georgia" w:hAnsi="Georgia"/>
          <w:sz w:val="22"/>
          <w:szCs w:val="22"/>
          <w:lang w:eastAsia="lt-LT"/>
        </w:rPr>
        <w:br/>
        <w:t xml:space="preserve"> przeprowadza sprawdzian wiadomości i umiejętn</w:t>
      </w:r>
      <w:r w:rsidR="0006255A">
        <w:rPr>
          <w:rFonts w:ascii="Georgia" w:hAnsi="Georgia"/>
          <w:sz w:val="22"/>
          <w:szCs w:val="22"/>
          <w:lang w:eastAsia="lt-LT"/>
        </w:rPr>
        <w:t xml:space="preserve">ości ucznia oraz ustala roczną </w:t>
      </w:r>
      <w:r w:rsidRPr="007904CA">
        <w:rPr>
          <w:rFonts w:ascii="Georgia" w:hAnsi="Georgia"/>
          <w:sz w:val="22"/>
          <w:szCs w:val="22"/>
          <w:lang w:eastAsia="lt-LT"/>
        </w:rPr>
        <w:t xml:space="preserve">ocenę klasyfikacyjną z języka </w:t>
      </w:r>
      <w:proofErr w:type="spellStart"/>
      <w:r w:rsidRPr="007904CA">
        <w:rPr>
          <w:rFonts w:ascii="Georgia" w:hAnsi="Georgia"/>
          <w:sz w:val="22"/>
          <w:szCs w:val="22"/>
          <w:lang w:eastAsia="lt-LT"/>
        </w:rPr>
        <w:t>polskigo</w:t>
      </w:r>
      <w:proofErr w:type="spellEnd"/>
      <w:r w:rsidRPr="007904CA">
        <w:rPr>
          <w:rFonts w:ascii="Georgia" w:hAnsi="Georgia"/>
          <w:sz w:val="22"/>
          <w:szCs w:val="22"/>
          <w:lang w:eastAsia="lt-LT"/>
        </w:rPr>
        <w:t>..</w:t>
      </w:r>
      <w:r w:rsidRPr="007904CA">
        <w:rPr>
          <w:rFonts w:ascii="Georgia" w:hAnsi="Georgia"/>
          <w:sz w:val="22"/>
          <w:szCs w:val="22"/>
          <w:lang w:eastAsia="lt-LT"/>
        </w:rPr>
        <w:br/>
        <w:t>4. Ustalona przez komisję ocena klasyfikacyjna z zajęć edukacyjnych nie może być niższa od ustalonej wcześniej oceny</w:t>
      </w:r>
      <w:r w:rsidR="0006255A">
        <w:rPr>
          <w:rFonts w:ascii="Georgia" w:hAnsi="Georgia"/>
          <w:sz w:val="22"/>
          <w:szCs w:val="22"/>
          <w:lang w:eastAsia="lt-LT"/>
        </w:rPr>
        <w:t>.</w:t>
      </w:r>
      <w:r w:rsidRPr="007904CA">
        <w:rPr>
          <w:rFonts w:ascii="Georgia" w:hAnsi="Georgia"/>
          <w:i/>
          <w:iCs/>
          <w:sz w:val="22"/>
          <w:szCs w:val="22"/>
          <w:lang w:eastAsia="lt-LT"/>
        </w:rPr>
        <w:t xml:space="preserve"> </w:t>
      </w:r>
    </w:p>
    <w:p w14:paraId="60BA88C3" w14:textId="77777777" w:rsidR="00E42AF2" w:rsidRPr="007904CA" w:rsidRDefault="00E42AF2" w:rsidP="007D3C19">
      <w:pPr>
        <w:shd w:val="clear" w:color="auto" w:fill="FFFFFF"/>
        <w:rPr>
          <w:rFonts w:ascii="Georgia" w:hAnsi="Georgia"/>
          <w:sz w:val="22"/>
          <w:szCs w:val="22"/>
          <w:lang w:eastAsia="lt-LT"/>
        </w:rPr>
      </w:pPr>
      <w:r w:rsidRPr="007904CA">
        <w:rPr>
          <w:rFonts w:ascii="Georgia" w:hAnsi="Georgia"/>
          <w:sz w:val="22"/>
          <w:szCs w:val="22"/>
          <w:lang w:eastAsia="lt-LT"/>
        </w:rPr>
        <w:t xml:space="preserve">5. Uczeń, który z przyczyn usprawiedliwionych nie przystąpił do sprawdzianu w wyznaczonym terminie, może przystąpić do niego w dodatkowym terminie wyznaczonym przez dyrektora szkoły w uzgodnieniu z uczniem i jego rodzicami, </w:t>
      </w:r>
    </w:p>
    <w:p w14:paraId="6F1D7CC6" w14:textId="77777777" w:rsidR="00E42AF2" w:rsidRPr="007904CA" w:rsidRDefault="00E42AF2" w:rsidP="007D3C19">
      <w:pPr>
        <w:jc w:val="both"/>
        <w:rPr>
          <w:rFonts w:ascii="Georgia" w:hAnsi="Georgia"/>
          <w:sz w:val="28"/>
          <w:szCs w:val="28"/>
        </w:rPr>
      </w:pPr>
    </w:p>
    <w:p w14:paraId="5948B343" w14:textId="77777777" w:rsidR="009D2FFC" w:rsidRPr="000D627B" w:rsidRDefault="009D2FFC" w:rsidP="007D3C19">
      <w:pPr>
        <w:jc w:val="both"/>
        <w:rPr>
          <w:rFonts w:ascii="Georgia" w:hAnsi="Georgia"/>
          <w:sz w:val="22"/>
          <w:szCs w:val="22"/>
        </w:rPr>
      </w:pPr>
      <w:r w:rsidRPr="000D627B">
        <w:rPr>
          <w:rFonts w:ascii="Georgia" w:hAnsi="Georgia"/>
          <w:sz w:val="22"/>
          <w:szCs w:val="22"/>
        </w:rPr>
        <w:lastRenderedPageBreak/>
        <w:tab/>
      </w:r>
    </w:p>
    <w:p w14:paraId="5511EA94" w14:textId="77777777" w:rsidR="009D2FFC" w:rsidRPr="000D627B" w:rsidRDefault="009D2FFC" w:rsidP="007D3C19">
      <w:pPr>
        <w:jc w:val="both"/>
        <w:rPr>
          <w:rFonts w:ascii="Georgia" w:hAnsi="Georgia"/>
          <w:sz w:val="22"/>
          <w:szCs w:val="22"/>
        </w:rPr>
      </w:pPr>
      <w:r w:rsidRPr="000D627B">
        <w:rPr>
          <w:rFonts w:ascii="Georgia" w:hAnsi="Georgia"/>
          <w:sz w:val="22"/>
          <w:szCs w:val="22"/>
        </w:rPr>
        <w:tab/>
      </w:r>
    </w:p>
    <w:p w14:paraId="2B61166B" w14:textId="77777777" w:rsidR="009D2FFC" w:rsidRDefault="009D2FFC" w:rsidP="007D3C19">
      <w:pPr>
        <w:jc w:val="both"/>
      </w:pPr>
    </w:p>
    <w:p w14:paraId="46A5DADE" w14:textId="77777777" w:rsidR="009D2FFC" w:rsidRDefault="009D2FFC" w:rsidP="009D2FFC">
      <w:pPr>
        <w:jc w:val="center"/>
        <w:rPr>
          <w:b/>
          <w:sz w:val="28"/>
          <w:szCs w:val="28"/>
        </w:rPr>
      </w:pPr>
      <w:r>
        <w:rPr>
          <w:b/>
          <w:sz w:val="28"/>
          <w:szCs w:val="28"/>
        </w:rPr>
        <w:t>Dostosowanie wymagań do opinii i orzeczeń poradni</w:t>
      </w:r>
    </w:p>
    <w:p w14:paraId="63CA41E0" w14:textId="77777777" w:rsidR="009D2FFC" w:rsidRDefault="009D2FFC" w:rsidP="009D2FFC">
      <w:pPr>
        <w:jc w:val="center"/>
        <w:rPr>
          <w:b/>
          <w:sz w:val="28"/>
          <w:szCs w:val="28"/>
        </w:rPr>
      </w:pPr>
      <w:bookmarkStart w:id="1" w:name="_Hlk57225233"/>
      <w:proofErr w:type="spellStart"/>
      <w:r>
        <w:rPr>
          <w:b/>
          <w:sz w:val="28"/>
          <w:szCs w:val="28"/>
        </w:rPr>
        <w:t>p</w:t>
      </w:r>
      <w:bookmarkEnd w:id="1"/>
      <w:r>
        <w:rPr>
          <w:b/>
          <w:sz w:val="28"/>
          <w:szCs w:val="28"/>
        </w:rPr>
        <w:t>sychologiczno</w:t>
      </w:r>
      <w:proofErr w:type="spellEnd"/>
      <w:r>
        <w:rPr>
          <w:b/>
          <w:sz w:val="28"/>
          <w:szCs w:val="28"/>
        </w:rPr>
        <w:t xml:space="preserve"> – pedagogicznych</w:t>
      </w:r>
    </w:p>
    <w:p w14:paraId="614E164D" w14:textId="77777777" w:rsidR="008555D8" w:rsidRDefault="008555D8" w:rsidP="008555D8">
      <w:pPr>
        <w:jc w:val="both"/>
        <w:rPr>
          <w:b/>
          <w:sz w:val="28"/>
          <w:szCs w:val="28"/>
        </w:rPr>
      </w:pPr>
    </w:p>
    <w:p w14:paraId="31AC4F9C" w14:textId="34D34E22" w:rsidR="00AC23DA" w:rsidRDefault="009D2FFC" w:rsidP="008555D8">
      <w:pPr>
        <w:ind w:firstLine="708"/>
        <w:jc w:val="both"/>
        <w:rPr>
          <w:rFonts w:ascii="Georgia" w:hAnsi="Georgia"/>
          <w:sz w:val="22"/>
          <w:szCs w:val="22"/>
        </w:rPr>
      </w:pPr>
      <w:r w:rsidRPr="000D627B">
        <w:rPr>
          <w:rFonts w:ascii="Georgia" w:hAnsi="Georgia"/>
          <w:sz w:val="22"/>
          <w:szCs w:val="22"/>
        </w:rPr>
        <w:t>Nauczyciel na podstawie opinii i orzecze</w:t>
      </w:r>
      <w:r w:rsidR="00AC23DA">
        <w:rPr>
          <w:rFonts w:ascii="Georgia" w:hAnsi="Georgia"/>
          <w:sz w:val="22"/>
          <w:szCs w:val="22"/>
        </w:rPr>
        <w:t>nia</w:t>
      </w:r>
      <w:r w:rsidRPr="000D627B">
        <w:rPr>
          <w:rFonts w:ascii="Georgia" w:hAnsi="Georgia"/>
          <w:sz w:val="22"/>
          <w:szCs w:val="22"/>
        </w:rPr>
        <w:t xml:space="preserve"> poradni pedagogiczno-psychologiczn</w:t>
      </w:r>
      <w:r w:rsidR="00AC23DA">
        <w:rPr>
          <w:rFonts w:ascii="Georgia" w:hAnsi="Georgia"/>
          <w:sz w:val="22"/>
          <w:szCs w:val="22"/>
        </w:rPr>
        <w:t>ej</w:t>
      </w:r>
      <w:r w:rsidRPr="000D627B">
        <w:rPr>
          <w:rFonts w:ascii="Georgia" w:hAnsi="Georgia"/>
          <w:sz w:val="22"/>
          <w:szCs w:val="22"/>
        </w:rPr>
        <w:t xml:space="preserve"> dostosowuje wymagania edukacyjne do indywidualnych potrzeb</w:t>
      </w:r>
      <w:r w:rsidR="000D627B">
        <w:rPr>
          <w:rFonts w:ascii="Georgia" w:hAnsi="Georgia"/>
          <w:sz w:val="22"/>
          <w:szCs w:val="22"/>
        </w:rPr>
        <w:t xml:space="preserve"> i możliwości ucznia,</w:t>
      </w:r>
      <w:r w:rsidR="008555D8">
        <w:rPr>
          <w:rFonts w:ascii="Georgia" w:hAnsi="Georgia"/>
          <w:sz w:val="22"/>
          <w:szCs w:val="22"/>
        </w:rPr>
        <w:t xml:space="preserve"> u </w:t>
      </w:r>
      <w:r w:rsidRPr="000D627B">
        <w:rPr>
          <w:rFonts w:ascii="Georgia" w:hAnsi="Georgia"/>
          <w:sz w:val="22"/>
          <w:szCs w:val="22"/>
        </w:rPr>
        <w:t xml:space="preserve">którego stwierdzono zaburzenia i odchylenia rozwojowe lub </w:t>
      </w:r>
      <w:r w:rsidR="000D627B">
        <w:rPr>
          <w:rFonts w:ascii="Georgia" w:hAnsi="Georgia"/>
          <w:sz w:val="22"/>
          <w:szCs w:val="22"/>
        </w:rPr>
        <w:t xml:space="preserve">specyficzne trudności </w:t>
      </w:r>
      <w:r w:rsidRPr="000D627B">
        <w:rPr>
          <w:rFonts w:ascii="Georgia" w:hAnsi="Georgia"/>
          <w:sz w:val="22"/>
          <w:szCs w:val="22"/>
        </w:rPr>
        <w:t>w uczeniu się.</w:t>
      </w:r>
    </w:p>
    <w:p w14:paraId="24A8A174" w14:textId="6AF2EA4C" w:rsidR="00AC23DA" w:rsidRDefault="00AC23DA" w:rsidP="008555D8">
      <w:pPr>
        <w:jc w:val="both"/>
      </w:pPr>
    </w:p>
    <w:p w14:paraId="39F58009" w14:textId="5508E4E9" w:rsidR="00AC23DA" w:rsidRDefault="00AC23DA" w:rsidP="00AC23DA">
      <w:r>
        <w:tab/>
      </w:r>
      <w:r>
        <w:tab/>
      </w:r>
      <w:r w:rsidR="00ED3748">
        <w:t xml:space="preserve"> Dostosowanie wymagań dla uczennicy z Orzeczeniem:</w:t>
      </w:r>
    </w:p>
    <w:p w14:paraId="2988F8AF" w14:textId="593AFF0B" w:rsidR="00AC23DA" w:rsidRDefault="00ED3748" w:rsidP="00AC23DA">
      <w:pPr>
        <w:pStyle w:val="Bezodstpw"/>
        <w:rPr>
          <w:rFonts w:eastAsia="Times New Roman"/>
        </w:rPr>
      </w:pPr>
      <w:r>
        <w:rPr>
          <w:rFonts w:eastAsia="Times New Roman"/>
        </w:rPr>
        <w:t xml:space="preserve">- </w:t>
      </w:r>
      <w:r w:rsidR="00AC23DA">
        <w:rPr>
          <w:rFonts w:eastAsia="Times New Roman"/>
        </w:rPr>
        <w:t>Z</w:t>
      </w:r>
      <w:r w:rsidR="00AC23DA" w:rsidRPr="00751441">
        <w:rPr>
          <w:rFonts w:eastAsia="Times New Roman"/>
        </w:rPr>
        <w:t>mniejszenie</w:t>
      </w:r>
      <w:r w:rsidR="00AC23DA">
        <w:rPr>
          <w:rFonts w:eastAsia="Times New Roman"/>
        </w:rPr>
        <w:t xml:space="preserve"> tekstów literackich </w:t>
      </w:r>
      <w:r w:rsidR="00AC23DA" w:rsidRPr="00751441">
        <w:rPr>
          <w:rFonts w:eastAsia="Times New Roman"/>
        </w:rPr>
        <w:t xml:space="preserve"> do niezbęd</w:t>
      </w:r>
      <w:r w:rsidR="00AC23DA">
        <w:rPr>
          <w:rFonts w:eastAsia="Times New Roman"/>
        </w:rPr>
        <w:t xml:space="preserve">nych fragmentów oraz  zminimalizowanie </w:t>
      </w:r>
      <w:r w:rsidR="00AC23DA" w:rsidRPr="00751441">
        <w:rPr>
          <w:rFonts w:eastAsia="Times New Roman"/>
        </w:rPr>
        <w:t>tematyki o wysokim stopniu abstrakcji, dalekiej od możliwości poznawczych i codzienności ucznia;</w:t>
      </w:r>
    </w:p>
    <w:p w14:paraId="47572708" w14:textId="416B712A" w:rsidR="00ED3748" w:rsidRDefault="00ED3748" w:rsidP="00AC23DA">
      <w:pPr>
        <w:pStyle w:val="Bezodstpw"/>
        <w:rPr>
          <w:rFonts w:eastAsia="Times New Roman"/>
        </w:rPr>
      </w:pPr>
      <w:r>
        <w:rPr>
          <w:rFonts w:eastAsia="Times New Roman"/>
        </w:rPr>
        <w:t>- Interpretowanie fragmentów tekstów literackich przy pomocy nauczyciela;</w:t>
      </w:r>
    </w:p>
    <w:p w14:paraId="51E12F8C" w14:textId="22958502" w:rsidR="00F4743B" w:rsidRDefault="00F4743B" w:rsidP="00AC23DA">
      <w:pPr>
        <w:pStyle w:val="Bezodstpw"/>
        <w:rPr>
          <w:rFonts w:eastAsia="Times New Roman"/>
        </w:rPr>
      </w:pPr>
      <w:r>
        <w:rPr>
          <w:rFonts w:eastAsia="Times New Roman"/>
        </w:rPr>
        <w:t>- Pomoc nauczyciela w udzielaniu odpowiedzi na podane pytania: naprowadzanie, udzielanie szczegółowych pytań pomocniczych;</w:t>
      </w:r>
    </w:p>
    <w:p w14:paraId="5D1C5A1E" w14:textId="5F29C3FF" w:rsidR="00F4743B" w:rsidRPr="00751441" w:rsidRDefault="00F4743B" w:rsidP="00AC23DA">
      <w:pPr>
        <w:pStyle w:val="Bezodstpw"/>
        <w:rPr>
          <w:rFonts w:eastAsia="Times New Roman"/>
        </w:rPr>
      </w:pPr>
      <w:r>
        <w:rPr>
          <w:rFonts w:eastAsia="Times New Roman"/>
        </w:rPr>
        <w:t>- Pomoc nauczyciela w czytaniu ze zrozumieniem prostych tekstów;</w:t>
      </w:r>
    </w:p>
    <w:p w14:paraId="06B92D97" w14:textId="722D4098" w:rsidR="00AC23DA" w:rsidRPr="00751441" w:rsidRDefault="00ED3748" w:rsidP="00AC23DA">
      <w:pPr>
        <w:pStyle w:val="Bezodstpw"/>
        <w:rPr>
          <w:rFonts w:eastAsia="Times New Roman"/>
        </w:rPr>
      </w:pPr>
      <w:r>
        <w:rPr>
          <w:rFonts w:eastAsia="Times New Roman"/>
        </w:rPr>
        <w:t>- S</w:t>
      </w:r>
      <w:r w:rsidR="00AC23DA" w:rsidRPr="00751441">
        <w:rPr>
          <w:rFonts w:eastAsia="Times New Roman"/>
        </w:rPr>
        <w:t xml:space="preserve">tosowanie zasady poglądowości i przedstawianie zagadnień na konkretnych przykładach odwołujących </w:t>
      </w:r>
      <w:r w:rsidR="00AC23DA">
        <w:rPr>
          <w:rFonts w:eastAsia="Times New Roman"/>
        </w:rPr>
        <w:t>się do wydarzeń bliskich ucznia</w:t>
      </w:r>
      <w:r w:rsidR="00AC23DA" w:rsidRPr="00751441">
        <w:rPr>
          <w:rFonts w:eastAsia="Times New Roman"/>
        </w:rPr>
        <w:t xml:space="preserve"> podczas omawiania treści o charakterze abstrakcyjnym, wymagających logicznego myślenia;</w:t>
      </w:r>
    </w:p>
    <w:p w14:paraId="0916AF6F" w14:textId="0FE72007" w:rsidR="00AC23DA" w:rsidRPr="00751441" w:rsidRDefault="00ED3748" w:rsidP="00AC23DA">
      <w:pPr>
        <w:pStyle w:val="Bezodstpw"/>
        <w:rPr>
          <w:rFonts w:eastAsia="Times New Roman"/>
        </w:rPr>
      </w:pPr>
      <w:r>
        <w:rPr>
          <w:rFonts w:eastAsia="Times New Roman"/>
        </w:rPr>
        <w:t xml:space="preserve">- </w:t>
      </w:r>
      <w:r w:rsidR="00AC23DA">
        <w:rPr>
          <w:rFonts w:eastAsia="Times New Roman"/>
        </w:rPr>
        <w:t>P</w:t>
      </w:r>
      <w:r w:rsidR="00AC23DA" w:rsidRPr="00751441">
        <w:rPr>
          <w:rFonts w:eastAsia="Times New Roman"/>
        </w:rPr>
        <w:t>odawanie poleceń w prostszej formie oraz indywidualne instruowanie ucznia,</w:t>
      </w:r>
    </w:p>
    <w:p w14:paraId="4654E3EE" w14:textId="7A3F7EFE" w:rsidR="00AC23DA" w:rsidRPr="00751441" w:rsidRDefault="00ED3748" w:rsidP="00AC23DA">
      <w:pPr>
        <w:pStyle w:val="Bezodstpw"/>
        <w:rPr>
          <w:rFonts w:eastAsia="Times New Roman"/>
        </w:rPr>
      </w:pPr>
      <w:r>
        <w:rPr>
          <w:rFonts w:eastAsia="Times New Roman"/>
        </w:rPr>
        <w:t xml:space="preserve">- </w:t>
      </w:r>
      <w:r w:rsidR="00AC23DA">
        <w:rPr>
          <w:rFonts w:eastAsia="Times New Roman"/>
        </w:rPr>
        <w:t>S</w:t>
      </w:r>
      <w:r w:rsidR="00AC23DA" w:rsidRPr="00751441">
        <w:rPr>
          <w:rFonts w:eastAsia="Times New Roman"/>
        </w:rPr>
        <w:t>topniowanie trudności – nauczyciel rozpoczyna zawsze od rzeczy prostych, ułatwia dziecku wykonanie zadania i opanowanie danej umiejętności poprzez dzielenie jej na etapy</w:t>
      </w:r>
      <w:r w:rsidR="00AC23DA">
        <w:rPr>
          <w:rFonts w:eastAsia="Times New Roman"/>
        </w:rPr>
        <w:t>.</w:t>
      </w:r>
    </w:p>
    <w:p w14:paraId="41B8FA8D" w14:textId="6CC6D0B1" w:rsidR="00AC23DA" w:rsidRPr="00751441" w:rsidRDefault="00ED3748" w:rsidP="00AC23DA">
      <w:pPr>
        <w:pStyle w:val="Bezodstpw"/>
        <w:rPr>
          <w:rFonts w:eastAsia="Times New Roman"/>
        </w:rPr>
      </w:pPr>
      <w:r>
        <w:rPr>
          <w:rFonts w:eastAsia="Times New Roman"/>
        </w:rPr>
        <w:t xml:space="preserve">- </w:t>
      </w:r>
      <w:r w:rsidR="00AC23DA">
        <w:rPr>
          <w:rFonts w:eastAsia="Times New Roman"/>
        </w:rPr>
        <w:t>P</w:t>
      </w:r>
      <w:r w:rsidR="00AC23DA" w:rsidRPr="00751441">
        <w:rPr>
          <w:rFonts w:eastAsia="Times New Roman"/>
        </w:rPr>
        <w:t>odkreślanie związku wiedzy nabytej podczas zajęć z  jej praktycznym wykorzystywaniem w różnych sytuacjach życia codziennego.</w:t>
      </w:r>
    </w:p>
    <w:p w14:paraId="4A695DBA" w14:textId="241D2D1E" w:rsidR="00AC23DA" w:rsidRDefault="00ED3748" w:rsidP="00AC23DA">
      <w:r>
        <w:t xml:space="preserve">- </w:t>
      </w:r>
      <w:r w:rsidR="00AC23DA">
        <w:t>Poświęc</w:t>
      </w:r>
      <w:r>
        <w:t>enie</w:t>
      </w:r>
      <w:r w:rsidR="00AC23DA">
        <w:t xml:space="preserve"> </w:t>
      </w:r>
      <w:r w:rsidR="00AC23DA" w:rsidRPr="00751441">
        <w:t>więcej czasu</w:t>
      </w:r>
      <w:r w:rsidR="00AC23DA">
        <w:t xml:space="preserve"> na utrwalenie danego materiału.</w:t>
      </w:r>
    </w:p>
    <w:p w14:paraId="0923FA9A" w14:textId="2281EAEA" w:rsidR="00AC23DA" w:rsidRDefault="00ED3748" w:rsidP="00AC23DA">
      <w:r>
        <w:t xml:space="preserve">- </w:t>
      </w:r>
      <w:r w:rsidR="00AC23DA">
        <w:t>Dostosowanie formy prac kontrolnych do możliwości psychofizycznych uczennicy.</w:t>
      </w:r>
    </w:p>
    <w:p w14:paraId="44518C02" w14:textId="2EC98161" w:rsidR="00AC23DA" w:rsidRPr="00B91CF7" w:rsidRDefault="00ED3748" w:rsidP="00AC23DA">
      <w:r>
        <w:t xml:space="preserve">- </w:t>
      </w:r>
      <w:r w:rsidR="00AC23DA">
        <w:t>Upewnienie się przez nauczyciela, czy uczennica rozumie polecenia, treści zadań.</w:t>
      </w:r>
    </w:p>
    <w:p w14:paraId="07750D0F" w14:textId="40623C64" w:rsidR="00AC23DA" w:rsidRPr="00B91CF7" w:rsidRDefault="00ED3748" w:rsidP="00AC23DA">
      <w:r>
        <w:t xml:space="preserve">- </w:t>
      </w:r>
      <w:r w:rsidR="00AC23DA" w:rsidRPr="00B91CF7">
        <w:t xml:space="preserve">Podział materiału na mniejsze fragmenty i systematyczne rozliczanie ucznia z mniejszych partii materiału. </w:t>
      </w:r>
    </w:p>
    <w:p w14:paraId="3082B43E" w14:textId="0E58AF6B" w:rsidR="00AC23DA" w:rsidRDefault="00ED3748" w:rsidP="00AC23DA">
      <w:r>
        <w:t xml:space="preserve">- </w:t>
      </w:r>
      <w:r w:rsidR="00AC23DA" w:rsidRPr="00B91CF7">
        <w:t xml:space="preserve">Umożliwienie poprawy prac klasowych w kontakcie indywidualnym z nauczycielem. </w:t>
      </w:r>
    </w:p>
    <w:p w14:paraId="7B4E5556" w14:textId="2BA006A9" w:rsidR="00ED3748" w:rsidRDefault="00ED3748" w:rsidP="00AC23DA">
      <w:r>
        <w:tab/>
      </w:r>
      <w:r>
        <w:tab/>
      </w:r>
      <w:r>
        <w:tab/>
      </w:r>
    </w:p>
    <w:p w14:paraId="668DAF20" w14:textId="77777777" w:rsidR="00ED3748" w:rsidRDefault="00ED3748" w:rsidP="00AC23DA">
      <w:r>
        <w:tab/>
      </w:r>
    </w:p>
    <w:p w14:paraId="352C4F52" w14:textId="5638600F" w:rsidR="00ED3748" w:rsidRDefault="00ED3748" w:rsidP="00AC23DA">
      <w:r>
        <w:t xml:space="preserve">     Ocenianie uczennicy z orzeczeniem o niepełnosprawności intelektualnej</w:t>
      </w:r>
    </w:p>
    <w:p w14:paraId="4BCA1443" w14:textId="22782F00" w:rsidR="00CC746B" w:rsidRDefault="00CC746B" w:rsidP="00AC23DA"/>
    <w:p w14:paraId="77AFD29C" w14:textId="2F2FB30B" w:rsidR="00CC746B" w:rsidRDefault="00CC746B" w:rsidP="00AC23DA"/>
    <w:p w14:paraId="64842CD4" w14:textId="77777777" w:rsidR="00CC746B" w:rsidRDefault="00CC746B" w:rsidP="00CC746B">
      <w:pPr>
        <w:pStyle w:val="Bezodstpw"/>
        <w:rPr>
          <w:rFonts w:eastAsia="Times New Roman"/>
        </w:rPr>
      </w:pPr>
      <w:r w:rsidRPr="00F50266">
        <w:rPr>
          <w:rFonts w:eastAsia="Times New Roman"/>
        </w:rPr>
        <w:t>Ocena osiągnięć edukacyjnych uczennicy będzie prowadzona w odniesieniu do wymagań programowych na poziomie podstawowym</w:t>
      </w:r>
      <w:r>
        <w:rPr>
          <w:rFonts w:eastAsia="Times New Roman"/>
        </w:rPr>
        <w:t>.</w:t>
      </w:r>
    </w:p>
    <w:p w14:paraId="3DB8B814" w14:textId="77777777" w:rsidR="00CC746B" w:rsidRDefault="00CC746B" w:rsidP="00CC746B">
      <w:pPr>
        <w:pStyle w:val="Bezodstpw"/>
        <w:rPr>
          <w:rFonts w:eastAsia="Times New Roman"/>
        </w:rPr>
      </w:pPr>
      <w:r>
        <w:rPr>
          <w:rFonts w:eastAsia="Times New Roman"/>
        </w:rPr>
        <w:t>Należy również baczniej przyglądać się postępom, a nie wyłącznie efektom.</w:t>
      </w:r>
    </w:p>
    <w:p w14:paraId="727AA2CA" w14:textId="77777777" w:rsidR="00CC746B" w:rsidRDefault="00CC746B" w:rsidP="00CC746B">
      <w:pPr>
        <w:pStyle w:val="Bezodstpw"/>
        <w:rPr>
          <w:rFonts w:eastAsia="Times New Roman"/>
        </w:rPr>
      </w:pPr>
      <w:r>
        <w:rPr>
          <w:rFonts w:eastAsia="Times New Roman"/>
        </w:rPr>
        <w:t>Sposoby i kryteria oceniania uczennicy będą zindywidualizowane w zakresie poszczególnych przedmiotów.</w:t>
      </w:r>
    </w:p>
    <w:p w14:paraId="53F476F3" w14:textId="65C4232E" w:rsidR="00CC746B" w:rsidRDefault="00CC746B" w:rsidP="00CC746B">
      <w:r w:rsidRPr="00751441">
        <w:rPr>
          <w:color w:val="000000" w:themeColor="text1"/>
        </w:rPr>
        <w:t>Podstawą oceniania uczennicy jest położenie akcentu na ocenę wkładu pracy i zaangażow</w:t>
      </w:r>
      <w:r>
        <w:rPr>
          <w:color w:val="000000" w:themeColor="text1"/>
        </w:rPr>
        <w:t>ania, a nie jedynie poziomu osiągniętych efektów.</w:t>
      </w:r>
    </w:p>
    <w:p w14:paraId="041352B5" w14:textId="77777777" w:rsidR="00AC23DA" w:rsidRDefault="00AC23DA" w:rsidP="008555D8">
      <w:pPr>
        <w:jc w:val="both"/>
      </w:pPr>
    </w:p>
    <w:p w14:paraId="544813FD" w14:textId="77777777" w:rsidR="00AC23DA" w:rsidRDefault="00AC23DA" w:rsidP="008555D8">
      <w:pPr>
        <w:jc w:val="both"/>
      </w:pPr>
    </w:p>
    <w:p w14:paraId="07E85E81" w14:textId="74469ED4" w:rsidR="009D2FFC" w:rsidRDefault="004D3018" w:rsidP="008555D8">
      <w:pPr>
        <w:jc w:val="both"/>
        <w:rPr>
          <w:b/>
          <w:sz w:val="28"/>
          <w:szCs w:val="28"/>
        </w:rPr>
      </w:pPr>
      <w:r>
        <w:tab/>
      </w:r>
      <w:r>
        <w:tab/>
      </w:r>
      <w:r>
        <w:tab/>
      </w:r>
      <w:r>
        <w:rPr>
          <w:b/>
          <w:sz w:val="28"/>
          <w:szCs w:val="28"/>
        </w:rPr>
        <w:tab/>
      </w:r>
      <w:r>
        <w:rPr>
          <w:b/>
          <w:sz w:val="28"/>
          <w:szCs w:val="28"/>
        </w:rPr>
        <w:tab/>
        <w:t>Nauczanie zdalne</w:t>
      </w:r>
    </w:p>
    <w:p w14:paraId="4E5B5E79" w14:textId="33134C6C" w:rsidR="004D3018" w:rsidRDefault="004D3018" w:rsidP="008555D8">
      <w:pPr>
        <w:jc w:val="both"/>
      </w:pPr>
    </w:p>
    <w:p w14:paraId="787E42CB" w14:textId="18C46A3E" w:rsidR="009D2FFC" w:rsidRPr="00DD2356" w:rsidRDefault="004D3018" w:rsidP="009D2FFC">
      <w:pPr>
        <w:jc w:val="both"/>
        <w:rPr>
          <w:rFonts w:ascii="Georgia" w:hAnsi="Georgia"/>
        </w:rPr>
      </w:pPr>
      <w:r w:rsidRPr="00DD2356">
        <w:rPr>
          <w:rFonts w:ascii="Georgia" w:hAnsi="Georgia"/>
        </w:rPr>
        <w:t xml:space="preserve">Na czas nauczania zdalnego kryteria oceniania nie ulegają zmianie. Uczeń ma obowiązek przygotowywać się do zajęć, odpowiadać na lekcji oraz wykonywać ćwiczenia w opracowanej przez nauczyciela </w:t>
      </w:r>
      <w:r w:rsidR="006960BD">
        <w:rPr>
          <w:rFonts w:ascii="Georgia" w:hAnsi="Georgia"/>
        </w:rPr>
        <w:t>K</w:t>
      </w:r>
      <w:r w:rsidRPr="00DD2356">
        <w:rPr>
          <w:rFonts w:ascii="Georgia" w:hAnsi="Georgia"/>
        </w:rPr>
        <w:t xml:space="preserve">arcie pracy lub w zeszycie. </w:t>
      </w:r>
      <w:r w:rsidR="00DD2356">
        <w:rPr>
          <w:rFonts w:ascii="Georgia" w:hAnsi="Georgia"/>
        </w:rPr>
        <w:t xml:space="preserve">Wskazane przez nauczyciela Karty pracy </w:t>
      </w:r>
      <w:r w:rsidRPr="00DD2356">
        <w:rPr>
          <w:rFonts w:ascii="Georgia" w:hAnsi="Georgia"/>
        </w:rPr>
        <w:t>ma obowiązek prz</w:t>
      </w:r>
      <w:r w:rsidR="00DD2356">
        <w:rPr>
          <w:rFonts w:ascii="Georgia" w:hAnsi="Georgia"/>
        </w:rPr>
        <w:t>ys</w:t>
      </w:r>
      <w:r w:rsidR="006960BD">
        <w:rPr>
          <w:rFonts w:ascii="Georgia" w:hAnsi="Georgia"/>
        </w:rPr>
        <w:t>ła</w:t>
      </w:r>
      <w:r w:rsidRPr="00DD2356">
        <w:rPr>
          <w:rFonts w:ascii="Georgia" w:hAnsi="Georgia"/>
        </w:rPr>
        <w:t>ć</w:t>
      </w:r>
      <w:r w:rsidR="006960BD">
        <w:rPr>
          <w:rFonts w:ascii="Georgia" w:hAnsi="Georgia"/>
        </w:rPr>
        <w:t xml:space="preserve"> </w:t>
      </w:r>
      <w:r w:rsidR="006960BD" w:rsidRPr="00DD2356">
        <w:rPr>
          <w:rFonts w:ascii="Georgia" w:hAnsi="Georgia"/>
        </w:rPr>
        <w:t xml:space="preserve">za pośrednictwem aplikacji Microsoft </w:t>
      </w:r>
      <w:proofErr w:type="spellStart"/>
      <w:r w:rsidR="006960BD" w:rsidRPr="00DD2356">
        <w:rPr>
          <w:rFonts w:ascii="Georgia" w:hAnsi="Georgia"/>
        </w:rPr>
        <w:t>Teams</w:t>
      </w:r>
      <w:proofErr w:type="spellEnd"/>
      <w:r w:rsidR="006960BD" w:rsidRPr="00DD2356">
        <w:rPr>
          <w:rFonts w:ascii="Georgia" w:hAnsi="Georgia"/>
        </w:rPr>
        <w:t xml:space="preserve"> </w:t>
      </w:r>
      <w:r w:rsidRPr="00DD2356">
        <w:rPr>
          <w:rFonts w:ascii="Georgia" w:hAnsi="Georgia"/>
        </w:rPr>
        <w:t xml:space="preserve">w </w:t>
      </w:r>
      <w:r w:rsidR="006960BD">
        <w:rPr>
          <w:rFonts w:ascii="Georgia" w:hAnsi="Georgia"/>
        </w:rPr>
        <w:t xml:space="preserve">wyznaczonym </w:t>
      </w:r>
      <w:r w:rsidRPr="00DD2356">
        <w:rPr>
          <w:rFonts w:ascii="Georgia" w:hAnsi="Georgia"/>
        </w:rPr>
        <w:t>terminie</w:t>
      </w:r>
      <w:r w:rsidR="00DD2356">
        <w:rPr>
          <w:rFonts w:ascii="Georgia" w:hAnsi="Georgia"/>
        </w:rPr>
        <w:t>.</w:t>
      </w:r>
      <w:r w:rsidR="006960BD">
        <w:rPr>
          <w:rFonts w:ascii="Georgia" w:hAnsi="Georgia"/>
        </w:rPr>
        <w:t xml:space="preserve"> </w:t>
      </w:r>
      <w:r w:rsidRPr="00DD2356">
        <w:rPr>
          <w:rFonts w:ascii="Georgia" w:hAnsi="Georgia"/>
        </w:rPr>
        <w:t xml:space="preserve">Różnego rodzaju prace pisemne </w:t>
      </w:r>
      <w:r w:rsidR="00DD2356">
        <w:rPr>
          <w:rFonts w:ascii="Georgia" w:hAnsi="Georgia"/>
        </w:rPr>
        <w:t xml:space="preserve">są </w:t>
      </w:r>
      <w:r w:rsidRPr="00DD2356">
        <w:rPr>
          <w:rFonts w:ascii="Georgia" w:hAnsi="Georgia"/>
        </w:rPr>
        <w:t>oceni</w:t>
      </w:r>
      <w:r w:rsidR="006960BD">
        <w:rPr>
          <w:rFonts w:ascii="Georgia" w:hAnsi="Georgia"/>
        </w:rPr>
        <w:t>a</w:t>
      </w:r>
      <w:r w:rsidRPr="00DD2356">
        <w:rPr>
          <w:rFonts w:ascii="Georgia" w:hAnsi="Georgia"/>
        </w:rPr>
        <w:t>ne zgodnie z kryteriami.</w:t>
      </w:r>
      <w:r w:rsidR="006960BD">
        <w:rPr>
          <w:rFonts w:ascii="Georgia" w:hAnsi="Georgia"/>
        </w:rPr>
        <w:t xml:space="preserve"> </w:t>
      </w:r>
      <w:r w:rsidRPr="00DD2356">
        <w:rPr>
          <w:rFonts w:ascii="Georgia" w:hAnsi="Georgia"/>
        </w:rPr>
        <w:t xml:space="preserve"> Niedotrzymanie ustalonego terminu jest równoznaczne </w:t>
      </w:r>
      <w:r w:rsidRPr="00DD2356">
        <w:rPr>
          <w:rFonts w:ascii="Georgia" w:hAnsi="Georgia"/>
        </w:rPr>
        <w:lastRenderedPageBreak/>
        <w:t xml:space="preserve">z oceną niedostateczną. Prace kontrolne w formie testów uczniowie piszą w aplikacji Test portal.pl, a wypracowania w </w:t>
      </w:r>
      <w:r w:rsidR="00DD2356" w:rsidRPr="00DD2356">
        <w:rPr>
          <w:rFonts w:ascii="Georgia" w:hAnsi="Georgia"/>
        </w:rPr>
        <w:t xml:space="preserve">Microsoft </w:t>
      </w:r>
      <w:r w:rsidRPr="00DD2356">
        <w:rPr>
          <w:rFonts w:ascii="Georgia" w:hAnsi="Georgia"/>
        </w:rPr>
        <w:t xml:space="preserve">Word i przysyłają </w:t>
      </w:r>
      <w:bookmarkStart w:id="2" w:name="_Hlk57226868"/>
      <w:r w:rsidRPr="00DD2356">
        <w:rPr>
          <w:rFonts w:ascii="Georgia" w:hAnsi="Georgia"/>
        </w:rPr>
        <w:t xml:space="preserve">za pośrednictwem </w:t>
      </w:r>
      <w:r w:rsidR="00DD2356" w:rsidRPr="00DD2356">
        <w:rPr>
          <w:rFonts w:ascii="Georgia" w:hAnsi="Georgia"/>
        </w:rPr>
        <w:t xml:space="preserve">aplikacji Microsoft </w:t>
      </w:r>
      <w:proofErr w:type="spellStart"/>
      <w:r w:rsidR="00DD2356" w:rsidRPr="00DD2356">
        <w:rPr>
          <w:rFonts w:ascii="Georgia" w:hAnsi="Georgia"/>
        </w:rPr>
        <w:t>Teams</w:t>
      </w:r>
      <w:bookmarkEnd w:id="2"/>
      <w:proofErr w:type="spellEnd"/>
      <w:r w:rsidR="00DD2356" w:rsidRPr="00DD2356">
        <w:rPr>
          <w:rFonts w:ascii="Georgia" w:hAnsi="Georgia" w:cs="Arial"/>
          <w:color w:val="4D5156"/>
          <w:sz w:val="21"/>
          <w:szCs w:val="21"/>
          <w:shd w:val="clear" w:color="auto" w:fill="FFFFFF"/>
        </w:rPr>
        <w:t xml:space="preserve">. </w:t>
      </w:r>
      <w:r w:rsidR="00DD2356" w:rsidRPr="00DD2356">
        <w:rPr>
          <w:rFonts w:ascii="Georgia" w:hAnsi="Georgia"/>
        </w:rPr>
        <w:t xml:space="preserve">Uczeń </w:t>
      </w:r>
      <w:r w:rsidRPr="00DD2356">
        <w:rPr>
          <w:rFonts w:ascii="Georgia" w:hAnsi="Georgia"/>
        </w:rPr>
        <w:t xml:space="preserve">ma możliwość poprawienia ocen niedostatecznych czy ocen, które go nie satysfakcjonują, otrzymanych za zadania wykonywane w czasie </w:t>
      </w:r>
      <w:r w:rsidR="006960BD">
        <w:rPr>
          <w:rFonts w:ascii="Georgia" w:hAnsi="Georgia"/>
        </w:rPr>
        <w:t xml:space="preserve">zdalnego </w:t>
      </w:r>
      <w:r w:rsidRPr="00DD2356">
        <w:rPr>
          <w:rFonts w:ascii="Georgia" w:hAnsi="Georgia"/>
        </w:rPr>
        <w:t>nauczania</w:t>
      </w:r>
      <w:r w:rsidR="006960BD">
        <w:rPr>
          <w:rFonts w:ascii="Georgia" w:hAnsi="Georgia"/>
        </w:rPr>
        <w:t>,</w:t>
      </w:r>
      <w:r w:rsidRPr="00DD2356">
        <w:rPr>
          <w:rFonts w:ascii="Georgia" w:hAnsi="Georgia"/>
        </w:rPr>
        <w:t xml:space="preserve"> w ciągu </w:t>
      </w:r>
      <w:r w:rsidR="006960BD">
        <w:rPr>
          <w:rFonts w:ascii="Georgia" w:hAnsi="Georgia"/>
        </w:rPr>
        <w:t>tygodnia lub po indywidualnym uzgodnieniu z nauczycielem.</w:t>
      </w:r>
    </w:p>
    <w:p w14:paraId="1ED54DF9" w14:textId="77777777" w:rsidR="00D45E35" w:rsidRPr="00DD2356" w:rsidRDefault="0006255A" w:rsidP="00FB1B1B">
      <w:pPr>
        <w:ind w:left="5664" w:firstLine="708"/>
        <w:rPr>
          <w:rFonts w:ascii="Georgia" w:hAnsi="Georgia"/>
        </w:rPr>
      </w:pPr>
      <w:r w:rsidRPr="00DD2356">
        <w:rPr>
          <w:rFonts w:ascii="Georgia" w:hAnsi="Georgia"/>
        </w:rPr>
        <w:t>Oprac. Danuta Szlaużys</w:t>
      </w:r>
    </w:p>
    <w:sectPr w:rsidR="00D45E35" w:rsidRPr="00DD2356" w:rsidSect="00F73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C2663"/>
    <w:multiLevelType w:val="hybridMultilevel"/>
    <w:tmpl w:val="DB748D06"/>
    <w:lvl w:ilvl="0" w:tplc="4306A2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FC"/>
    <w:rsid w:val="00007A8F"/>
    <w:rsid w:val="00026E71"/>
    <w:rsid w:val="0005663F"/>
    <w:rsid w:val="0006255A"/>
    <w:rsid w:val="000D627B"/>
    <w:rsid w:val="00111CF4"/>
    <w:rsid w:val="00123890"/>
    <w:rsid w:val="001A4430"/>
    <w:rsid w:val="0027217C"/>
    <w:rsid w:val="00275E55"/>
    <w:rsid w:val="002C6CB7"/>
    <w:rsid w:val="002F1134"/>
    <w:rsid w:val="003A3622"/>
    <w:rsid w:val="00420DAA"/>
    <w:rsid w:val="00471BA1"/>
    <w:rsid w:val="004A0D0F"/>
    <w:rsid w:val="004C3C9A"/>
    <w:rsid w:val="004D3018"/>
    <w:rsid w:val="00523647"/>
    <w:rsid w:val="005B38EE"/>
    <w:rsid w:val="005B59A6"/>
    <w:rsid w:val="005B7FB3"/>
    <w:rsid w:val="0060308E"/>
    <w:rsid w:val="006960BD"/>
    <w:rsid w:val="006A09FC"/>
    <w:rsid w:val="006A2FA0"/>
    <w:rsid w:val="006E4C69"/>
    <w:rsid w:val="006E606A"/>
    <w:rsid w:val="006F6FDB"/>
    <w:rsid w:val="00747AAF"/>
    <w:rsid w:val="007844DB"/>
    <w:rsid w:val="007904CA"/>
    <w:rsid w:val="00797439"/>
    <w:rsid w:val="007B7366"/>
    <w:rsid w:val="007C77F0"/>
    <w:rsid w:val="007D3C19"/>
    <w:rsid w:val="007D4EBE"/>
    <w:rsid w:val="007F516D"/>
    <w:rsid w:val="00835710"/>
    <w:rsid w:val="00835DEA"/>
    <w:rsid w:val="008555D8"/>
    <w:rsid w:val="0087353C"/>
    <w:rsid w:val="008749B1"/>
    <w:rsid w:val="008A74CC"/>
    <w:rsid w:val="009021CA"/>
    <w:rsid w:val="00920756"/>
    <w:rsid w:val="00980F7A"/>
    <w:rsid w:val="009817AA"/>
    <w:rsid w:val="009B6E15"/>
    <w:rsid w:val="009D16E5"/>
    <w:rsid w:val="009D2FFC"/>
    <w:rsid w:val="00A33BE6"/>
    <w:rsid w:val="00A60C1F"/>
    <w:rsid w:val="00A7018F"/>
    <w:rsid w:val="00A94170"/>
    <w:rsid w:val="00AC23DA"/>
    <w:rsid w:val="00B1075A"/>
    <w:rsid w:val="00B27C1C"/>
    <w:rsid w:val="00B4028C"/>
    <w:rsid w:val="00B568E5"/>
    <w:rsid w:val="00B76913"/>
    <w:rsid w:val="00BD367A"/>
    <w:rsid w:val="00C4591A"/>
    <w:rsid w:val="00C5659B"/>
    <w:rsid w:val="00C80FE2"/>
    <w:rsid w:val="00C84C8D"/>
    <w:rsid w:val="00CA0D1E"/>
    <w:rsid w:val="00CC746B"/>
    <w:rsid w:val="00CF261E"/>
    <w:rsid w:val="00D45E35"/>
    <w:rsid w:val="00D66F80"/>
    <w:rsid w:val="00D715D4"/>
    <w:rsid w:val="00D84D59"/>
    <w:rsid w:val="00DD2356"/>
    <w:rsid w:val="00DF4C23"/>
    <w:rsid w:val="00E11F87"/>
    <w:rsid w:val="00E216F8"/>
    <w:rsid w:val="00E327C4"/>
    <w:rsid w:val="00E42AF2"/>
    <w:rsid w:val="00EB4AE4"/>
    <w:rsid w:val="00ED3748"/>
    <w:rsid w:val="00F05095"/>
    <w:rsid w:val="00F138AD"/>
    <w:rsid w:val="00F150B0"/>
    <w:rsid w:val="00F32823"/>
    <w:rsid w:val="00F4743B"/>
    <w:rsid w:val="00F73551"/>
    <w:rsid w:val="00F80B8C"/>
    <w:rsid w:val="00FB1B1B"/>
    <w:rsid w:val="00FD0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8287"/>
  <w15:docId w15:val="{D3F46A21-D4E4-4D32-9CAE-41B29922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2FF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ustzmustartykuempunktem">
    <w:name w:val="zustzmustartykuempunktem"/>
    <w:basedOn w:val="Normalny"/>
    <w:rsid w:val="0087353C"/>
    <w:pPr>
      <w:spacing w:before="100" w:beforeAutospacing="1" w:after="100" w:afterAutospacing="1"/>
    </w:pPr>
    <w:rPr>
      <w:lang w:val="lt-LT" w:eastAsia="lt-LT"/>
    </w:rPr>
  </w:style>
  <w:style w:type="paragraph" w:customStyle="1" w:styleId="zpktzmpktartykuempunktem">
    <w:name w:val="zpktzmpktartykuempunktem"/>
    <w:basedOn w:val="Normalny"/>
    <w:rsid w:val="0087353C"/>
    <w:pPr>
      <w:spacing w:before="100" w:beforeAutospacing="1" w:after="100" w:afterAutospacing="1"/>
    </w:pPr>
    <w:rPr>
      <w:lang w:val="lt-LT" w:eastAsia="lt-LT"/>
    </w:rPr>
  </w:style>
  <w:style w:type="paragraph" w:customStyle="1" w:styleId="zartzmartartykuempunktem">
    <w:name w:val="zartzmartartykuempunktem"/>
    <w:basedOn w:val="Normalny"/>
    <w:rsid w:val="00B27C1C"/>
    <w:pPr>
      <w:spacing w:before="100" w:beforeAutospacing="1" w:after="100" w:afterAutospacing="1"/>
    </w:pPr>
    <w:rPr>
      <w:lang w:val="lt-LT" w:eastAsia="lt-LT"/>
    </w:rPr>
  </w:style>
  <w:style w:type="paragraph" w:customStyle="1" w:styleId="zlitwpktzmlitwpktartykuempunktem">
    <w:name w:val="zlitwpktzmlitwpktartykuempunktem"/>
    <w:basedOn w:val="Normalny"/>
    <w:rsid w:val="00B27C1C"/>
    <w:pPr>
      <w:spacing w:before="100" w:beforeAutospacing="1" w:after="100" w:afterAutospacing="1"/>
    </w:pPr>
    <w:rPr>
      <w:lang w:val="lt-LT" w:eastAsia="lt-LT"/>
    </w:rPr>
  </w:style>
  <w:style w:type="character" w:styleId="Uwydatnienie">
    <w:name w:val="Emphasis"/>
    <w:basedOn w:val="Domylnaczcionkaakapitu"/>
    <w:uiPriority w:val="20"/>
    <w:qFormat/>
    <w:rsid w:val="00DD2356"/>
    <w:rPr>
      <w:i/>
      <w:iCs/>
    </w:rPr>
  </w:style>
  <w:style w:type="paragraph" w:customStyle="1" w:styleId="Normalny1">
    <w:name w:val="Normalny1"/>
    <w:rsid w:val="00AC23DA"/>
    <w:pPr>
      <w:suppressAutoHyphens/>
      <w:spacing w:after="160" w:line="252" w:lineRule="auto"/>
      <w:jc w:val="both"/>
      <w:textAlignment w:val="baseline"/>
    </w:pPr>
    <w:rPr>
      <w:rFonts w:eastAsiaTheme="minorEastAsia"/>
      <w:lang w:eastAsia="ar-SA"/>
    </w:rPr>
  </w:style>
  <w:style w:type="paragraph" w:styleId="Akapitzlist">
    <w:name w:val="List Paragraph"/>
    <w:basedOn w:val="Normalny"/>
    <w:uiPriority w:val="34"/>
    <w:qFormat/>
    <w:rsid w:val="00AC23DA"/>
    <w:pPr>
      <w:spacing w:after="200" w:line="276" w:lineRule="auto"/>
      <w:ind w:left="720"/>
      <w:contextualSpacing/>
      <w:jc w:val="both"/>
    </w:pPr>
    <w:rPr>
      <w:rFonts w:asciiTheme="minorHAnsi" w:eastAsiaTheme="minorEastAsia" w:hAnsiTheme="minorHAnsi" w:cstheme="minorBidi"/>
      <w:sz w:val="20"/>
      <w:szCs w:val="20"/>
    </w:rPr>
  </w:style>
  <w:style w:type="paragraph" w:styleId="Bezodstpw">
    <w:name w:val="No Spacing"/>
    <w:basedOn w:val="Normalny"/>
    <w:link w:val="BezodstpwZnak"/>
    <w:uiPriority w:val="1"/>
    <w:qFormat/>
    <w:rsid w:val="00AC23DA"/>
    <w:pPr>
      <w:jc w:val="both"/>
    </w:pPr>
    <w:rPr>
      <w:rFonts w:asciiTheme="minorHAnsi" w:eastAsiaTheme="minorEastAsia" w:hAnsiTheme="minorHAnsi" w:cstheme="minorBidi"/>
      <w:sz w:val="20"/>
      <w:szCs w:val="20"/>
    </w:rPr>
  </w:style>
  <w:style w:type="character" w:customStyle="1" w:styleId="BezodstpwZnak">
    <w:name w:val="Bez odstępów Znak"/>
    <w:link w:val="Bezodstpw"/>
    <w:uiPriority w:val="1"/>
    <w:rsid w:val="00AC23DA"/>
    <w:rPr>
      <w:rFonts w:eastAsiaTheme="minorEastAsi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47316">
      <w:bodyDiv w:val="1"/>
      <w:marLeft w:val="0"/>
      <w:marRight w:val="0"/>
      <w:marTop w:val="0"/>
      <w:marBottom w:val="0"/>
      <w:divBdr>
        <w:top w:val="none" w:sz="0" w:space="0" w:color="auto"/>
        <w:left w:val="none" w:sz="0" w:space="0" w:color="auto"/>
        <w:bottom w:val="none" w:sz="0" w:space="0" w:color="auto"/>
        <w:right w:val="none" w:sz="0" w:space="0" w:color="auto"/>
      </w:divBdr>
    </w:div>
    <w:div w:id="1228569029">
      <w:bodyDiv w:val="1"/>
      <w:marLeft w:val="0"/>
      <w:marRight w:val="0"/>
      <w:marTop w:val="0"/>
      <w:marBottom w:val="0"/>
      <w:divBdr>
        <w:top w:val="none" w:sz="0" w:space="0" w:color="auto"/>
        <w:left w:val="none" w:sz="0" w:space="0" w:color="auto"/>
        <w:bottom w:val="none" w:sz="0" w:space="0" w:color="auto"/>
        <w:right w:val="none" w:sz="0" w:space="0" w:color="auto"/>
      </w:divBdr>
    </w:div>
    <w:div w:id="16075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C4CFE-1F63-4E8F-850C-3FE847C3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2854</Words>
  <Characters>17126</Characters>
  <Application>Microsoft Office Word</Application>
  <DocSecurity>0</DocSecurity>
  <Lines>142</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 Puńsk</dc:creator>
  <cp:lastModifiedBy>Danuta Szlaużys</cp:lastModifiedBy>
  <cp:revision>8</cp:revision>
  <cp:lastPrinted>2015-09-26T23:15:00Z</cp:lastPrinted>
  <dcterms:created xsi:type="dcterms:W3CDTF">2020-09-28T10:44:00Z</dcterms:created>
  <dcterms:modified xsi:type="dcterms:W3CDTF">2024-09-03T09:36:00Z</dcterms:modified>
</cp:coreProperties>
</file>